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493B4" w14:textId="77777777" w:rsidR="00A45368" w:rsidRPr="00AA30C5" w:rsidRDefault="00A45368" w:rsidP="00FB2322">
      <w:pPr>
        <w:pStyle w:val="GCHD"/>
        <w:rPr>
          <w:rFonts w:ascii="Arial" w:hAnsi="Arial" w:cs="Arial"/>
          <w:szCs w:val="24"/>
        </w:rPr>
        <w:sectPr w:rsidR="00A45368" w:rsidRPr="00AA30C5" w:rsidSect="004632D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800" w:right="1080" w:bottom="1440" w:left="1080" w:header="720" w:footer="720" w:gutter="0"/>
          <w:cols w:space="720"/>
          <w:titlePg/>
          <w:docGrid w:linePitch="360"/>
        </w:sectPr>
      </w:pPr>
    </w:p>
    <w:p w14:paraId="738B9043" w14:textId="77777777" w:rsidR="006F50D8" w:rsidRPr="00AA30C5" w:rsidRDefault="006F50D8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20830CAF" w14:textId="598A3D86" w:rsidR="0003404D" w:rsidRPr="00AA30C5" w:rsidRDefault="009F54AA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AA30C5">
        <w:rPr>
          <w:rFonts w:ascii="Arial" w:eastAsia="Times New Roman" w:hAnsi="Arial" w:cs="Arial"/>
          <w:b/>
          <w:sz w:val="24"/>
          <w:szCs w:val="24"/>
        </w:rPr>
        <w:t>Garrett County O</w:t>
      </w:r>
      <w:r w:rsidR="00260B14" w:rsidRPr="00AA30C5">
        <w:rPr>
          <w:rFonts w:ascii="Arial" w:eastAsia="Times New Roman" w:hAnsi="Arial" w:cs="Arial"/>
          <w:b/>
          <w:sz w:val="24"/>
          <w:szCs w:val="24"/>
        </w:rPr>
        <w:t>verdose</w:t>
      </w:r>
      <w:r w:rsidRPr="00AA30C5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260B14" w:rsidRPr="00AA30C5">
        <w:rPr>
          <w:rFonts w:ascii="Arial" w:eastAsia="Times New Roman" w:hAnsi="Arial" w:cs="Arial"/>
          <w:b/>
          <w:sz w:val="24"/>
          <w:szCs w:val="24"/>
        </w:rPr>
        <w:t>Prevention Team</w:t>
      </w:r>
    </w:p>
    <w:p w14:paraId="25CBFAD0" w14:textId="0F5E1AF5" w:rsidR="009F54AA" w:rsidRPr="00AA30C5" w:rsidRDefault="00701194" w:rsidP="00F82657">
      <w:pPr>
        <w:spacing w:after="0" w:line="283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AA30C5">
        <w:rPr>
          <w:rFonts w:ascii="Arial" w:eastAsia="Times New Roman" w:hAnsi="Arial" w:cs="Arial"/>
          <w:b/>
          <w:sz w:val="24"/>
          <w:szCs w:val="24"/>
        </w:rPr>
        <w:t xml:space="preserve">Monday, </w:t>
      </w:r>
      <w:r w:rsidR="00913999">
        <w:rPr>
          <w:rFonts w:ascii="Arial" w:eastAsia="Times New Roman" w:hAnsi="Arial" w:cs="Arial"/>
          <w:b/>
          <w:sz w:val="24"/>
          <w:szCs w:val="24"/>
        </w:rPr>
        <w:t>March 10</w:t>
      </w:r>
      <w:r w:rsidRPr="00AA30C5">
        <w:rPr>
          <w:rFonts w:ascii="Arial" w:eastAsia="Times New Roman" w:hAnsi="Arial" w:cs="Arial"/>
          <w:b/>
          <w:sz w:val="24"/>
          <w:szCs w:val="24"/>
        </w:rPr>
        <w:t>, 202</w:t>
      </w:r>
      <w:r w:rsidR="00665940">
        <w:rPr>
          <w:rFonts w:ascii="Arial" w:eastAsia="Times New Roman" w:hAnsi="Arial" w:cs="Arial"/>
          <w:b/>
          <w:sz w:val="24"/>
          <w:szCs w:val="24"/>
        </w:rPr>
        <w:t>5</w:t>
      </w:r>
      <w:r w:rsidRPr="00AA30C5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82657" w:rsidRPr="00AA30C5">
        <w:rPr>
          <w:rFonts w:ascii="Arial" w:eastAsia="Times New Roman" w:hAnsi="Arial" w:cs="Arial"/>
          <w:b/>
          <w:sz w:val="24"/>
          <w:szCs w:val="24"/>
        </w:rPr>
        <w:t xml:space="preserve">– </w:t>
      </w:r>
      <w:r w:rsidR="003A7B3D" w:rsidRPr="00AA30C5">
        <w:rPr>
          <w:rFonts w:ascii="Arial" w:eastAsia="Times New Roman" w:hAnsi="Arial" w:cs="Arial"/>
          <w:b/>
          <w:sz w:val="24"/>
          <w:szCs w:val="24"/>
        </w:rPr>
        <w:t>9</w:t>
      </w:r>
      <w:r w:rsidR="00F82657" w:rsidRPr="00AA30C5">
        <w:rPr>
          <w:rFonts w:ascii="Arial" w:eastAsia="Times New Roman" w:hAnsi="Arial" w:cs="Arial"/>
          <w:b/>
          <w:sz w:val="24"/>
          <w:szCs w:val="24"/>
        </w:rPr>
        <w:t>:</w:t>
      </w:r>
      <w:r w:rsidR="008A08E4" w:rsidRPr="00AA30C5">
        <w:rPr>
          <w:rFonts w:ascii="Arial" w:eastAsia="Times New Roman" w:hAnsi="Arial" w:cs="Arial"/>
          <w:b/>
          <w:sz w:val="24"/>
          <w:szCs w:val="24"/>
        </w:rPr>
        <w:t>0</w:t>
      </w:r>
      <w:r w:rsidR="008704A4" w:rsidRPr="00AA30C5">
        <w:rPr>
          <w:rFonts w:ascii="Arial" w:eastAsia="Times New Roman" w:hAnsi="Arial" w:cs="Arial"/>
          <w:b/>
          <w:sz w:val="24"/>
          <w:szCs w:val="24"/>
        </w:rPr>
        <w:t>0</w:t>
      </w:r>
      <w:r w:rsidR="00F82657" w:rsidRPr="00AA30C5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3A7B3D" w:rsidRPr="00AA30C5">
        <w:rPr>
          <w:rFonts w:ascii="Arial" w:eastAsia="Times New Roman" w:hAnsi="Arial" w:cs="Arial"/>
          <w:b/>
          <w:sz w:val="24"/>
          <w:szCs w:val="24"/>
        </w:rPr>
        <w:t>a.m.</w:t>
      </w:r>
      <w:r w:rsidR="00BD5AD1" w:rsidRPr="00AA30C5">
        <w:rPr>
          <w:rFonts w:ascii="Arial" w:eastAsia="Times New Roman" w:hAnsi="Arial" w:cs="Arial"/>
          <w:b/>
          <w:sz w:val="24"/>
          <w:szCs w:val="24"/>
        </w:rPr>
        <w:t xml:space="preserve"> – virtual only</w:t>
      </w:r>
    </w:p>
    <w:p w14:paraId="24DB8D7D" w14:textId="4FF536B4" w:rsidR="00A81469" w:rsidRPr="00AA30C5" w:rsidRDefault="00F82657" w:rsidP="007F0FA3">
      <w:pPr>
        <w:spacing w:after="0" w:line="283" w:lineRule="auto"/>
        <w:ind w:left="4320" w:firstLine="720"/>
        <w:rPr>
          <w:rFonts w:ascii="Arial" w:eastAsia="Times New Roman" w:hAnsi="Arial" w:cs="Arial"/>
          <w:b/>
          <w:sz w:val="24"/>
          <w:szCs w:val="24"/>
        </w:rPr>
      </w:pPr>
      <w:r w:rsidRPr="00AA30C5">
        <w:rPr>
          <w:rFonts w:ascii="Arial" w:eastAsia="Times New Roman" w:hAnsi="Arial" w:cs="Arial"/>
          <w:b/>
          <w:sz w:val="24"/>
          <w:szCs w:val="24"/>
        </w:rPr>
        <w:t>Agenda</w:t>
      </w:r>
    </w:p>
    <w:p w14:paraId="6257F0E8" w14:textId="77777777" w:rsidR="00AA30C5" w:rsidRPr="00AA30C5" w:rsidRDefault="00AA30C5" w:rsidP="00786861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</w:p>
    <w:p w14:paraId="5EA806FA" w14:textId="77777777" w:rsidR="00913999" w:rsidRPr="00913999" w:rsidRDefault="00913999" w:rsidP="00913999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  <w:r w:rsidRPr="00913999">
        <w:rPr>
          <w:rFonts w:ascii="Arial" w:eastAsia="Times New Roman" w:hAnsi="Arial" w:cs="Arial"/>
          <w:b/>
        </w:rPr>
        <w:t>Google Meet joining info</w:t>
      </w:r>
    </w:p>
    <w:p w14:paraId="6F208387" w14:textId="77777777" w:rsidR="00913999" w:rsidRPr="00913999" w:rsidRDefault="00913999" w:rsidP="00913999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  <w:r w:rsidRPr="00913999">
        <w:rPr>
          <w:rFonts w:ascii="Arial" w:eastAsia="Times New Roman" w:hAnsi="Arial" w:cs="Arial"/>
          <w:b/>
        </w:rPr>
        <w:t>Video call link: https://meet.google.com/vsn-tntu-opz</w:t>
      </w:r>
    </w:p>
    <w:p w14:paraId="4D62C2A9" w14:textId="77777777" w:rsidR="00913999" w:rsidRDefault="00913999" w:rsidP="00913999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  <w:r w:rsidRPr="00913999">
        <w:rPr>
          <w:rFonts w:ascii="Arial" w:eastAsia="Times New Roman" w:hAnsi="Arial" w:cs="Arial"/>
          <w:b/>
        </w:rPr>
        <w:t xml:space="preserve">Or dial: </w:t>
      </w:r>
      <w:dir w:val="ltr">
        <w:r w:rsidRPr="00913999">
          <w:rPr>
            <w:rFonts w:ascii="Arial" w:eastAsia="Times New Roman" w:hAnsi="Arial" w:cs="Arial"/>
            <w:b/>
          </w:rPr>
          <w:t>(US) +1 678-653-0988</w:t>
        </w:r>
        <w:r w:rsidRPr="00913999">
          <w:rPr>
            <w:rFonts w:ascii="Arial" w:eastAsia="Times New Roman" w:hAnsi="Arial" w:cs="Arial"/>
            <w:b/>
          </w:rPr>
          <w:t xml:space="preserve">‬ PIN: </w:t>
        </w:r>
        <w:dir w:val="ltr">
          <w:r w:rsidRPr="00913999">
            <w:rPr>
              <w:rFonts w:ascii="Arial" w:eastAsia="Times New Roman" w:hAnsi="Arial" w:cs="Arial"/>
              <w:b/>
            </w:rPr>
            <w:t>725 357 522</w:t>
          </w:r>
          <w:r w:rsidRPr="00913999">
            <w:rPr>
              <w:rFonts w:ascii="Arial" w:eastAsia="Times New Roman" w:hAnsi="Arial" w:cs="Arial"/>
              <w:b/>
            </w:rPr>
            <w:t>‬#</w:t>
          </w:r>
        </w:dir>
      </w:dir>
    </w:p>
    <w:p w14:paraId="0B8ECE8D" w14:textId="77777777" w:rsidR="00913999" w:rsidRPr="00913999" w:rsidRDefault="00913999" w:rsidP="00913999">
      <w:pPr>
        <w:pStyle w:val="ListParagraph"/>
        <w:spacing w:after="0" w:line="480" w:lineRule="auto"/>
        <w:rPr>
          <w:rFonts w:ascii="Arial" w:eastAsia="Times New Roman" w:hAnsi="Arial" w:cs="Arial"/>
          <w:b/>
        </w:rPr>
      </w:pPr>
    </w:p>
    <w:p w14:paraId="05640F76" w14:textId="36665DEC" w:rsidR="009F54AA" w:rsidRPr="00AA30C5" w:rsidRDefault="0089722A" w:rsidP="007239AD">
      <w:pPr>
        <w:pStyle w:val="ListParagraph"/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  <w:b/>
        </w:rPr>
      </w:pPr>
      <w:r w:rsidRPr="00AA30C5">
        <w:rPr>
          <w:rFonts w:ascii="Arial" w:eastAsia="Times New Roman" w:hAnsi="Arial" w:cs="Arial"/>
        </w:rPr>
        <w:t>Call t</w:t>
      </w:r>
      <w:r w:rsidR="009F54AA" w:rsidRPr="00AA30C5">
        <w:rPr>
          <w:rFonts w:ascii="Arial" w:eastAsia="Times New Roman" w:hAnsi="Arial" w:cs="Arial"/>
        </w:rPr>
        <w:t>o Order &amp; Introductions</w:t>
      </w:r>
      <w:r w:rsidR="00211411" w:rsidRPr="00AA30C5">
        <w:rPr>
          <w:rFonts w:ascii="Arial" w:eastAsia="Times New Roman" w:hAnsi="Arial" w:cs="Arial"/>
        </w:rPr>
        <w:t xml:space="preserve"> </w:t>
      </w:r>
      <w:r w:rsidR="00611DBB">
        <w:rPr>
          <w:rFonts w:ascii="Arial" w:eastAsia="Times New Roman" w:hAnsi="Arial" w:cs="Arial"/>
        </w:rPr>
        <w:t xml:space="preserve"> </w:t>
      </w:r>
      <w:r w:rsidR="005F6E1C" w:rsidRPr="00AA30C5">
        <w:rPr>
          <w:rFonts w:ascii="Arial" w:eastAsia="Times New Roman" w:hAnsi="Arial" w:cs="Arial"/>
        </w:rPr>
        <w:tab/>
      </w:r>
      <w:r w:rsidR="005F6E1C" w:rsidRPr="00AA30C5">
        <w:rPr>
          <w:rFonts w:ascii="Arial" w:eastAsia="Times New Roman" w:hAnsi="Arial" w:cs="Arial"/>
        </w:rPr>
        <w:tab/>
      </w:r>
      <w:r w:rsidR="005F6E1C" w:rsidRPr="00AA30C5">
        <w:rPr>
          <w:rFonts w:ascii="Arial" w:eastAsia="Times New Roman" w:hAnsi="Arial" w:cs="Arial"/>
        </w:rPr>
        <w:tab/>
      </w:r>
      <w:r w:rsidR="005F6E1C" w:rsidRPr="00AA30C5">
        <w:rPr>
          <w:rFonts w:ascii="Arial" w:eastAsia="Times New Roman" w:hAnsi="Arial" w:cs="Arial"/>
        </w:rPr>
        <w:tab/>
      </w:r>
      <w:r w:rsidR="005F6E1C" w:rsidRPr="00AA30C5">
        <w:rPr>
          <w:rFonts w:ascii="Arial" w:eastAsia="Times New Roman" w:hAnsi="Arial" w:cs="Arial"/>
        </w:rPr>
        <w:tab/>
      </w:r>
      <w:r w:rsidR="00D243F0" w:rsidRPr="00AA30C5">
        <w:rPr>
          <w:rFonts w:ascii="Arial" w:eastAsia="Times New Roman" w:hAnsi="Arial" w:cs="Arial"/>
        </w:rPr>
        <w:t>Christian Mash</w:t>
      </w:r>
    </w:p>
    <w:p w14:paraId="29A3B748" w14:textId="38EA0C01" w:rsidR="00F82657" w:rsidRPr="00AA30C5" w:rsidRDefault="009F54AA" w:rsidP="006E3F62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  <w:b/>
        </w:rPr>
      </w:pPr>
      <w:r w:rsidRPr="00AA30C5">
        <w:rPr>
          <w:rFonts w:ascii="Arial" w:eastAsia="Times New Roman" w:hAnsi="Arial" w:cs="Arial"/>
        </w:rPr>
        <w:t>Review</w:t>
      </w:r>
      <w:r w:rsidR="006B6852" w:rsidRPr="00AA30C5">
        <w:rPr>
          <w:rFonts w:ascii="Arial" w:eastAsia="Times New Roman" w:hAnsi="Arial" w:cs="Arial"/>
        </w:rPr>
        <w:t xml:space="preserve"> </w:t>
      </w:r>
      <w:r w:rsidR="00913999">
        <w:rPr>
          <w:rFonts w:ascii="Arial" w:eastAsia="Times New Roman" w:hAnsi="Arial" w:cs="Arial"/>
        </w:rPr>
        <w:t>January 13</w:t>
      </w:r>
      <w:r w:rsidR="003A7B3D" w:rsidRPr="00AA30C5">
        <w:rPr>
          <w:rFonts w:ascii="Arial" w:eastAsia="Times New Roman" w:hAnsi="Arial" w:cs="Arial"/>
        </w:rPr>
        <w:t xml:space="preserve">, </w:t>
      </w:r>
      <w:r w:rsidR="007239AD" w:rsidRPr="00AA30C5">
        <w:rPr>
          <w:rFonts w:ascii="Arial" w:eastAsia="Times New Roman" w:hAnsi="Arial" w:cs="Arial"/>
        </w:rPr>
        <w:t>202</w:t>
      </w:r>
      <w:r w:rsidR="00913999">
        <w:rPr>
          <w:rFonts w:ascii="Arial" w:eastAsia="Times New Roman" w:hAnsi="Arial" w:cs="Arial"/>
        </w:rPr>
        <w:t>5</w:t>
      </w:r>
      <w:r w:rsidRPr="00AA30C5">
        <w:rPr>
          <w:rFonts w:ascii="Arial" w:eastAsia="Times New Roman" w:hAnsi="Arial" w:cs="Arial"/>
        </w:rPr>
        <w:t xml:space="preserve"> </w:t>
      </w:r>
      <w:r w:rsidR="00913999">
        <w:rPr>
          <w:rFonts w:ascii="Arial" w:eastAsia="Times New Roman" w:hAnsi="Arial" w:cs="Arial"/>
        </w:rPr>
        <w:t xml:space="preserve">OPT </w:t>
      </w:r>
      <w:r w:rsidRPr="00AA30C5">
        <w:rPr>
          <w:rFonts w:ascii="Arial" w:eastAsia="Times New Roman" w:hAnsi="Arial" w:cs="Arial"/>
        </w:rPr>
        <w:t>Minutes</w:t>
      </w:r>
    </w:p>
    <w:p w14:paraId="3BD5B5DE" w14:textId="0C9CBDFD" w:rsidR="003A7B3D" w:rsidRPr="00AA30C5" w:rsidRDefault="003A7B3D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 w:rsidRPr="00AA30C5">
        <w:rPr>
          <w:rFonts w:ascii="Arial" w:eastAsia="Times New Roman" w:hAnsi="Arial" w:cs="Arial"/>
        </w:rPr>
        <w:t>Announcements</w:t>
      </w:r>
    </w:p>
    <w:p w14:paraId="385BFC78" w14:textId="3BF15D76" w:rsidR="000112A3" w:rsidRDefault="00F15EA6" w:rsidP="000112A3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</w:rPr>
      </w:pPr>
      <w:r w:rsidRPr="00AA30C5">
        <w:rPr>
          <w:rFonts w:ascii="Arial" w:eastAsia="Times New Roman" w:hAnsi="Arial" w:cs="Arial"/>
        </w:rPr>
        <w:t>Opioid Settlement Funding (Abatement Plan)</w:t>
      </w:r>
      <w:r w:rsidR="000112A3">
        <w:rPr>
          <w:rFonts w:ascii="Arial" w:eastAsia="Times New Roman" w:hAnsi="Arial" w:cs="Arial"/>
        </w:rPr>
        <w:tab/>
      </w:r>
      <w:r w:rsidR="000112A3">
        <w:rPr>
          <w:rFonts w:ascii="Arial" w:eastAsia="Times New Roman" w:hAnsi="Arial" w:cs="Arial"/>
        </w:rPr>
        <w:tab/>
      </w:r>
      <w:r w:rsidRPr="0062273C">
        <w:rPr>
          <w:rFonts w:ascii="Arial" w:eastAsia="Times New Roman" w:hAnsi="Arial" w:cs="Arial"/>
        </w:rPr>
        <w:tab/>
      </w:r>
      <w:r w:rsidR="00AA30C5" w:rsidRPr="0062273C">
        <w:rPr>
          <w:rFonts w:ascii="Arial" w:eastAsia="Times New Roman" w:hAnsi="Arial" w:cs="Arial"/>
        </w:rPr>
        <w:t>Shannon Sexton</w:t>
      </w:r>
      <w:r w:rsidR="000112A3">
        <w:rPr>
          <w:rFonts w:ascii="Arial" w:eastAsia="Times New Roman" w:hAnsi="Arial" w:cs="Arial"/>
        </w:rPr>
        <w:t xml:space="preserve">, </w:t>
      </w:r>
      <w:r w:rsidR="000112A3">
        <w:rPr>
          <w:rFonts w:ascii="Arial" w:eastAsia="Times New Roman" w:hAnsi="Arial" w:cs="Arial"/>
        </w:rPr>
        <w:br/>
      </w:r>
      <w:r w:rsidR="0062273C">
        <w:rPr>
          <w:rFonts w:ascii="Arial" w:eastAsia="Times New Roman" w:hAnsi="Arial" w:cs="Arial"/>
        </w:rPr>
        <w:t>w/ Reflection House</w:t>
      </w:r>
      <w:r w:rsidR="0062273C">
        <w:rPr>
          <w:rFonts w:ascii="Arial" w:eastAsia="Times New Roman" w:hAnsi="Arial" w:cs="Arial"/>
        </w:rPr>
        <w:tab/>
      </w:r>
      <w:r w:rsidR="000112A3">
        <w:rPr>
          <w:rFonts w:ascii="Arial" w:eastAsia="Times New Roman" w:hAnsi="Arial" w:cs="Arial"/>
        </w:rPr>
        <w:tab/>
      </w:r>
      <w:r w:rsidR="000112A3">
        <w:rPr>
          <w:rFonts w:ascii="Arial" w:eastAsia="Times New Roman" w:hAnsi="Arial" w:cs="Arial"/>
        </w:rPr>
        <w:tab/>
      </w:r>
      <w:r w:rsidR="000112A3">
        <w:rPr>
          <w:rFonts w:ascii="Arial" w:eastAsia="Times New Roman" w:hAnsi="Arial" w:cs="Arial"/>
        </w:rPr>
        <w:tab/>
      </w:r>
      <w:r w:rsidR="000112A3">
        <w:rPr>
          <w:rFonts w:ascii="Arial" w:eastAsia="Times New Roman" w:hAnsi="Arial" w:cs="Arial"/>
        </w:rPr>
        <w:tab/>
      </w:r>
      <w:r w:rsidR="000112A3">
        <w:rPr>
          <w:rFonts w:ascii="Arial" w:eastAsia="Times New Roman" w:hAnsi="Arial" w:cs="Arial"/>
        </w:rPr>
        <w:tab/>
      </w:r>
      <w:r w:rsidR="000112A3">
        <w:rPr>
          <w:rFonts w:ascii="Arial" w:eastAsia="Times New Roman" w:hAnsi="Arial" w:cs="Arial"/>
        </w:rPr>
        <w:tab/>
        <w:t>Suzette Merrick, Jaimie Bell</w:t>
      </w:r>
    </w:p>
    <w:p w14:paraId="7E9D7EAE" w14:textId="314ED55C" w:rsidR="00F15EA6" w:rsidRPr="0062273C" w:rsidRDefault="0062273C" w:rsidP="000112A3">
      <w:pPr>
        <w:spacing w:after="0" w:line="240" w:lineRule="auto"/>
        <w:ind w:left="7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</w:p>
    <w:p w14:paraId="1D79AB0C" w14:textId="238613D3" w:rsidR="008A5CDD" w:rsidRPr="00AA30C5" w:rsidRDefault="008A5CDD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 w:rsidRPr="00AA30C5">
        <w:rPr>
          <w:rFonts w:ascii="Arial" w:eastAsia="Times New Roman" w:hAnsi="Arial" w:cs="Arial"/>
        </w:rPr>
        <w:t xml:space="preserve">Community </w:t>
      </w:r>
      <w:r w:rsidR="00AA30C5">
        <w:rPr>
          <w:rFonts w:ascii="Arial" w:eastAsia="Times New Roman" w:hAnsi="Arial" w:cs="Arial"/>
        </w:rPr>
        <w:t>D</w:t>
      </w:r>
      <w:r w:rsidRPr="00AA30C5">
        <w:rPr>
          <w:rFonts w:ascii="Arial" w:eastAsia="Times New Roman" w:hAnsi="Arial" w:cs="Arial"/>
        </w:rPr>
        <w:t xml:space="preserve">rug </w:t>
      </w:r>
      <w:r w:rsidR="00AA30C5">
        <w:rPr>
          <w:rFonts w:ascii="Arial" w:eastAsia="Times New Roman" w:hAnsi="Arial" w:cs="Arial"/>
        </w:rPr>
        <w:t>T</w:t>
      </w:r>
      <w:r w:rsidRPr="00AA30C5">
        <w:rPr>
          <w:rFonts w:ascii="Arial" w:eastAsia="Times New Roman" w:hAnsi="Arial" w:cs="Arial"/>
        </w:rPr>
        <w:t>rends</w:t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  <w:t xml:space="preserve">All </w:t>
      </w:r>
    </w:p>
    <w:p w14:paraId="1999CC4C" w14:textId="18804B96" w:rsidR="005F6E1C" w:rsidRPr="00AA30C5" w:rsidRDefault="005F6E1C" w:rsidP="00F15EA6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 w:rsidRPr="00AA30C5">
        <w:rPr>
          <w:rFonts w:ascii="Arial" w:hAnsi="Arial" w:cs="Arial"/>
        </w:rPr>
        <w:t xml:space="preserve">Community Updates </w:t>
      </w:r>
      <w:r w:rsidRPr="00AA30C5">
        <w:rPr>
          <w:rFonts w:ascii="Arial" w:hAnsi="Arial" w:cs="Arial"/>
        </w:rPr>
        <w:tab/>
      </w:r>
      <w:r w:rsidR="00F15EA6" w:rsidRPr="00AA30C5">
        <w:rPr>
          <w:rFonts w:ascii="Arial" w:hAnsi="Arial" w:cs="Arial"/>
        </w:rPr>
        <w:tab/>
      </w:r>
      <w:r w:rsidR="00F15EA6" w:rsidRPr="00AA30C5">
        <w:rPr>
          <w:rFonts w:ascii="Arial" w:hAnsi="Arial" w:cs="Arial"/>
        </w:rPr>
        <w:tab/>
      </w:r>
      <w:r w:rsidR="00F15EA6" w:rsidRPr="00AA30C5">
        <w:rPr>
          <w:rFonts w:ascii="Arial" w:hAnsi="Arial" w:cs="Arial"/>
        </w:rPr>
        <w:tab/>
      </w:r>
      <w:r w:rsidR="00F15EA6" w:rsidRPr="00AA30C5">
        <w:rPr>
          <w:rFonts w:ascii="Arial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</w:p>
    <w:p w14:paraId="194851B1" w14:textId="77777777" w:rsidR="00F15EA6" w:rsidRPr="00AA30C5" w:rsidRDefault="00667492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 w:rsidRPr="00AA30C5">
        <w:rPr>
          <w:rFonts w:ascii="Arial" w:eastAsia="Times New Roman" w:hAnsi="Arial" w:cs="Arial"/>
        </w:rPr>
        <w:t>Agency Updates</w:t>
      </w:r>
      <w:r w:rsidR="00F15EA6" w:rsidRPr="00AA30C5">
        <w:rPr>
          <w:rFonts w:ascii="Arial" w:eastAsia="Times New Roman" w:hAnsi="Arial" w:cs="Arial"/>
        </w:rPr>
        <w:tab/>
      </w:r>
      <w:r w:rsidR="00F15EA6" w:rsidRPr="00AA30C5">
        <w:rPr>
          <w:rFonts w:ascii="Arial" w:eastAsia="Times New Roman" w:hAnsi="Arial" w:cs="Arial"/>
        </w:rPr>
        <w:tab/>
      </w:r>
      <w:r w:rsidR="00F15EA6" w:rsidRPr="00AA30C5">
        <w:rPr>
          <w:rFonts w:ascii="Arial" w:eastAsia="Times New Roman" w:hAnsi="Arial" w:cs="Arial"/>
        </w:rPr>
        <w:tab/>
      </w:r>
      <w:r w:rsidR="00F15EA6" w:rsidRPr="00AA30C5">
        <w:rPr>
          <w:rFonts w:ascii="Arial" w:eastAsia="Times New Roman" w:hAnsi="Arial" w:cs="Arial"/>
        </w:rPr>
        <w:tab/>
      </w:r>
      <w:r w:rsidR="00F15EA6" w:rsidRPr="00AA30C5">
        <w:rPr>
          <w:rFonts w:ascii="Arial" w:eastAsia="Times New Roman" w:hAnsi="Arial" w:cs="Arial"/>
        </w:rPr>
        <w:tab/>
      </w:r>
    </w:p>
    <w:p w14:paraId="3E52DB22" w14:textId="0672A475" w:rsidR="00667492" w:rsidRPr="00AA30C5" w:rsidRDefault="00F15EA6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 w:rsidRPr="00AA30C5">
        <w:rPr>
          <w:rFonts w:ascii="Arial" w:eastAsia="Times New Roman" w:hAnsi="Arial" w:cs="Arial"/>
        </w:rPr>
        <w:t>New Business</w:t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  <w:r w:rsidRPr="00AA30C5">
        <w:rPr>
          <w:rFonts w:ascii="Arial" w:eastAsia="Times New Roman" w:hAnsi="Arial" w:cs="Arial"/>
        </w:rPr>
        <w:tab/>
      </w:r>
    </w:p>
    <w:p w14:paraId="7C318C39" w14:textId="620C2812" w:rsidR="00141B78" w:rsidRPr="00AA30C5" w:rsidRDefault="00141B78" w:rsidP="000B7E6E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</w:rPr>
      </w:pPr>
      <w:r w:rsidRPr="00AA30C5">
        <w:rPr>
          <w:rFonts w:ascii="Arial" w:eastAsia="Times New Roman" w:hAnsi="Arial" w:cs="Arial"/>
        </w:rPr>
        <w:t>Public Comments</w:t>
      </w:r>
    </w:p>
    <w:p w14:paraId="0B4E30B0" w14:textId="5704BA66" w:rsidR="00590953" w:rsidRPr="00AA30C5" w:rsidRDefault="00F82657" w:rsidP="006E3F62">
      <w:pPr>
        <w:numPr>
          <w:ilvl w:val="0"/>
          <w:numId w:val="1"/>
        </w:numPr>
        <w:spacing w:after="0" w:line="480" w:lineRule="auto"/>
        <w:rPr>
          <w:rFonts w:ascii="Arial" w:eastAsia="Times New Roman" w:hAnsi="Arial" w:cs="Arial"/>
          <w:b/>
        </w:rPr>
      </w:pPr>
      <w:r w:rsidRPr="00AA30C5">
        <w:rPr>
          <w:rFonts w:ascii="Arial" w:eastAsia="Times New Roman" w:hAnsi="Arial" w:cs="Arial"/>
        </w:rPr>
        <w:t>Adjournment</w:t>
      </w:r>
      <w:r w:rsidR="00B12AB6" w:rsidRPr="00AA30C5">
        <w:rPr>
          <w:rFonts w:ascii="Arial" w:eastAsia="Times New Roman" w:hAnsi="Arial" w:cs="Arial"/>
        </w:rPr>
        <w:t>s</w:t>
      </w:r>
    </w:p>
    <w:p w14:paraId="4436DF22" w14:textId="6E410D1F" w:rsidR="00590953" w:rsidRPr="00AA30C5" w:rsidRDefault="00590953" w:rsidP="00B12AB6">
      <w:pPr>
        <w:spacing w:after="0" w:line="480" w:lineRule="auto"/>
        <w:rPr>
          <w:rFonts w:ascii="Arial" w:eastAsia="Times New Roman" w:hAnsi="Arial" w:cs="Arial"/>
          <w:b/>
        </w:rPr>
      </w:pPr>
    </w:p>
    <w:sectPr w:rsidR="00590953" w:rsidRPr="00AA30C5" w:rsidSect="004632D4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D3AD3" w14:textId="77777777" w:rsidR="004632D4" w:rsidRDefault="004632D4" w:rsidP="004C6244">
      <w:pPr>
        <w:spacing w:after="0" w:line="240" w:lineRule="auto"/>
      </w:pPr>
      <w:r>
        <w:separator/>
      </w:r>
    </w:p>
  </w:endnote>
  <w:endnote w:type="continuationSeparator" w:id="0">
    <w:p w14:paraId="13EBBA7E" w14:textId="77777777" w:rsidR="004632D4" w:rsidRDefault="004632D4" w:rsidP="004C6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5F282436-6023-4F26-AB51-495E2F49E4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DE6E3A4-1CDB-498D-8C6F-29D5EC7A5827}"/>
    <w:embedBold r:id="rId3" w:fontKey="{A8191EFA-962A-48A6-9032-DF83C9E3A9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A03BAF0-56CB-457A-8B06-3A32B2BB91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3ABFB6EB-4A1B-447C-99F9-35CB694F0D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139F17C-85A0-4E14-8E0E-C515FF691B04}"/>
    <w:embedBold r:id="rId7" w:fontKey="{B5C895B8-CE1D-4440-AEEF-DA531F2E1B2C}"/>
    <w:embedItalic r:id="rId8" w:fontKey="{733633D5-79A8-4867-84CD-D4F5ED92D80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28872346-6CBC-4797-AA7E-1B5BEEF0DFA6}"/>
    <w:embedBold r:id="rId10" w:fontKey="{01113B45-B1A7-40C0-8E90-10D7C7C368F0}"/>
    <w:embedItalic r:id="rId11" w:fontKey="{F0EDF306-CE47-4D09-A0AB-1CA75C714C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EAB78317-CC0B-41B7-ADBE-D4E08332C6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6D2AE11F-7FD1-450A-A56D-9C9EAFC27510}"/>
    <w:embedBold r:id="rId14" w:fontKey="{A1F14BB9-E3D0-4643-A222-3D5FD85D910E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5" w:fontKey="{ACBD3664-9FA3-46E5-9626-C768F14788F2}"/>
    <w:embedItalic r:id="rId16" w:fontKey="{B7DFFAE4-B1C5-48E6-9892-AF408912DE4A}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17" w:fontKey="{C94AA791-6D0B-489A-9CFF-A9D6D4B2530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26FAF179-2D64-4284-9C12-82DB31A304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B218E" w14:textId="77777777" w:rsidR="004C6244" w:rsidRDefault="004C6244" w:rsidP="004C6244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787A0" w14:textId="08EA0CC5" w:rsidR="000B656D" w:rsidRPr="00401876" w:rsidRDefault="000B656D" w:rsidP="000B656D">
    <w:pPr>
      <w:pStyle w:val="Footer"/>
      <w:jc w:val="center"/>
      <w:rPr>
        <w:rFonts w:ascii="Open Sans Light" w:hAnsi="Open Sans Light" w:cs="Open Sans Light"/>
        <w:i/>
        <w:color w:val="404040" w:themeColor="text1" w:themeTint="BF"/>
        <w:sz w:val="20"/>
      </w:rPr>
    </w:pPr>
    <w:r>
      <w:rPr>
        <w:rFonts w:ascii="Open Sans Light" w:hAnsi="Open Sans Light" w:cs="Open Sans Light"/>
        <w:i/>
        <w:noProof/>
        <w:color w:val="404040" w:themeColor="text1" w:themeTint="BF"/>
        <w:sz w:val="20"/>
      </w:rPr>
      <w:drawing>
        <wp:inline distT="0" distB="0" distL="0" distR="0" wp14:anchorId="61DA6E54" wp14:editId="0E706547">
          <wp:extent cx="285750" cy="342900"/>
          <wp:effectExtent l="0" t="0" r="0" b="0"/>
          <wp:docPr id="82" name="Picture 82" descr="C:\Users\jcorbin\AppData\Local\Microsoft\Windows\INetCache\Content.Word\Garrett County Health Department 2020 Logo Emble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1" descr="C:\Users\jcorbin\AppData\Local\Microsoft\Windows\INetCache\Content.Word\Garrett County Health Department 2020 Logo Emble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AAC94F" w14:textId="77777777" w:rsidR="000B656D" w:rsidRPr="0007781E" w:rsidRDefault="000B656D" w:rsidP="000B656D">
    <w:pPr>
      <w:pStyle w:val="Footer"/>
      <w:jc w:val="center"/>
      <w:rPr>
        <w:rFonts w:ascii="Open Sans Light" w:hAnsi="Open Sans Light" w:cs="Open Sans Light"/>
        <w:i/>
        <w:color w:val="0D0D0D" w:themeColor="text1" w:themeTint="F2"/>
        <w:sz w:val="10"/>
      </w:rPr>
    </w:pPr>
    <w:r w:rsidRPr="0007781E">
      <w:rPr>
        <w:rFonts w:ascii="Open Sans Light" w:hAnsi="Open Sans Light" w:cs="Open Sans Light"/>
        <w:i/>
        <w:color w:val="0D0D0D" w:themeColor="text1" w:themeTint="F2"/>
        <w:sz w:val="20"/>
      </w:rPr>
      <w:t>Garrett County, a healthier place to live, work, and play!</w:t>
    </w:r>
  </w:p>
  <w:p w14:paraId="7AF9C0C6" w14:textId="77777777" w:rsidR="000B656D" w:rsidRPr="0007781E" w:rsidRDefault="000B656D" w:rsidP="000B656D">
    <w:pPr>
      <w:pStyle w:val="Footer"/>
      <w:spacing w:after="40"/>
      <w:jc w:val="center"/>
      <w:rPr>
        <w:rFonts w:ascii="Open Sans ExtraBold" w:hAnsi="Open Sans ExtraBold" w:cs="Open Sans ExtraBold"/>
        <w:color w:val="0D0D0D" w:themeColor="text1" w:themeTint="F2"/>
        <w:sz w:val="32"/>
      </w:rPr>
    </w:pPr>
    <w:r w:rsidRPr="0007781E">
      <w:rPr>
        <w:rFonts w:ascii="Open Sans ExtraBold" w:hAnsi="Open Sans ExtraBold" w:cs="Open Sans ExtraBold"/>
        <w:color w:val="0D0D0D" w:themeColor="text1" w:themeTint="F2"/>
        <w:sz w:val="32"/>
      </w:rPr>
      <w:t>garretthealth.org</w:t>
    </w:r>
  </w:p>
  <w:p w14:paraId="5A656D68" w14:textId="77777777" w:rsidR="000B656D" w:rsidRPr="0007781E" w:rsidRDefault="000B656D" w:rsidP="000B656D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>Toll Free Maryland Department of Health 1-877-463-3464</w:t>
    </w:r>
  </w:p>
  <w:p w14:paraId="002303D4" w14:textId="77777777" w:rsidR="000B656D" w:rsidRPr="0007781E" w:rsidRDefault="000B656D" w:rsidP="000B656D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>TDD for Disabled Maryland Relay Service 1-800-735-2258</w:t>
    </w:r>
  </w:p>
  <w:p w14:paraId="254B13C9" w14:textId="7AABCD7C" w:rsidR="004C6244" w:rsidRPr="000B656D" w:rsidRDefault="000B656D" w:rsidP="000B656D">
    <w:pPr>
      <w:pStyle w:val="Footer"/>
      <w:jc w:val="center"/>
      <w:rPr>
        <w:rFonts w:ascii="Open Sans" w:hAnsi="Open Sans" w:cs="Open Sans"/>
        <w:i/>
        <w:color w:val="0D0D0D" w:themeColor="text1" w:themeTint="F2"/>
        <w:sz w:val="12"/>
      </w:rPr>
    </w:pPr>
    <w:r w:rsidRPr="0007781E">
      <w:rPr>
        <w:rFonts w:ascii="Open Sans" w:hAnsi="Open Sans" w:cs="Open Sans"/>
        <w:i/>
        <w:color w:val="0D0D0D" w:themeColor="text1" w:themeTint="F2"/>
        <w:sz w:val="12"/>
      </w:rPr>
      <w:t>Equal Opportunity Employer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980FA" w14:textId="76899348" w:rsidR="00AB56A1" w:rsidRPr="00401876" w:rsidRDefault="00A851A2" w:rsidP="000654AA">
    <w:pPr>
      <w:pStyle w:val="Footer"/>
      <w:jc w:val="center"/>
      <w:rPr>
        <w:rFonts w:ascii="Open Sans Light" w:hAnsi="Open Sans Light" w:cs="Open Sans Light"/>
        <w:i/>
        <w:color w:val="404040" w:themeColor="text1" w:themeTint="BF"/>
        <w:sz w:val="20"/>
      </w:rPr>
    </w:pPr>
    <w:r>
      <w:rPr>
        <w:rFonts w:ascii="Open Sans Light" w:hAnsi="Open Sans Light" w:cs="Open Sans Light"/>
        <w:i/>
        <w:color w:val="404040" w:themeColor="text1" w:themeTint="BF"/>
        <w:sz w:val="20"/>
      </w:rPr>
      <w:pict w14:anchorId="0992B0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.75pt;height:21.75pt">
          <v:imagedata r:id="rId1" o:title="2020 GCHD Logo Emblem"/>
        </v:shape>
      </w:pict>
    </w:r>
  </w:p>
  <w:p w14:paraId="1235EC76" w14:textId="6868E45F" w:rsidR="000654AA" w:rsidRPr="0007781E" w:rsidRDefault="000654AA" w:rsidP="000654AA">
    <w:pPr>
      <w:pStyle w:val="Footer"/>
      <w:jc w:val="center"/>
      <w:rPr>
        <w:rFonts w:ascii="Open Sans Light" w:hAnsi="Open Sans Light" w:cs="Open Sans Light"/>
        <w:i/>
        <w:color w:val="0D0D0D" w:themeColor="text1" w:themeTint="F2"/>
        <w:sz w:val="10"/>
      </w:rPr>
    </w:pPr>
    <w:r w:rsidRPr="0007781E">
      <w:rPr>
        <w:rFonts w:ascii="Open Sans Light" w:hAnsi="Open Sans Light" w:cs="Open Sans Light"/>
        <w:i/>
        <w:color w:val="0D0D0D" w:themeColor="text1" w:themeTint="F2"/>
        <w:sz w:val="20"/>
      </w:rPr>
      <w:t>Garrett County, a healthier place to live, work, and play!</w:t>
    </w:r>
  </w:p>
  <w:p w14:paraId="39BD253D" w14:textId="77777777" w:rsidR="000654AA" w:rsidRPr="00B57B02" w:rsidRDefault="000654AA" w:rsidP="000654AA">
    <w:pPr>
      <w:pStyle w:val="Footer"/>
      <w:spacing w:after="40"/>
      <w:jc w:val="center"/>
      <w:rPr>
        <w:rFonts w:ascii="Open Sans ExtraBold" w:hAnsi="Open Sans ExtraBold" w:cs="Open Sans ExtraBold"/>
        <w:color w:val="0D0D0D" w:themeColor="text1" w:themeTint="F2"/>
        <w:sz w:val="24"/>
        <w:szCs w:val="24"/>
      </w:rPr>
    </w:pPr>
    <w:r w:rsidRPr="00B57B02">
      <w:rPr>
        <w:rFonts w:ascii="Open Sans ExtraBold" w:hAnsi="Open Sans ExtraBold" w:cs="Open Sans ExtraBold"/>
        <w:color w:val="0D0D0D" w:themeColor="text1" w:themeTint="F2"/>
        <w:sz w:val="24"/>
        <w:szCs w:val="24"/>
      </w:rPr>
      <w:t>garretthealth.org</w:t>
    </w:r>
  </w:p>
  <w:p w14:paraId="284A5BBF" w14:textId="77777777" w:rsidR="000654AA" w:rsidRPr="0007781E" w:rsidRDefault="000654AA" w:rsidP="000654AA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 xml:space="preserve">Toll Free Maryland </w:t>
    </w:r>
    <w:r w:rsidR="00DA6DFD" w:rsidRPr="0007781E">
      <w:rPr>
        <w:rFonts w:ascii="Open Sans" w:hAnsi="Open Sans" w:cs="Open Sans"/>
        <w:color w:val="0D0D0D" w:themeColor="text1" w:themeTint="F2"/>
        <w:sz w:val="12"/>
      </w:rPr>
      <w:t>Department of Health</w:t>
    </w:r>
    <w:r w:rsidRPr="0007781E">
      <w:rPr>
        <w:rFonts w:ascii="Open Sans" w:hAnsi="Open Sans" w:cs="Open Sans"/>
        <w:color w:val="0D0D0D" w:themeColor="text1" w:themeTint="F2"/>
        <w:sz w:val="12"/>
      </w:rPr>
      <w:t xml:space="preserve"> </w:t>
    </w:r>
    <w:r w:rsidR="00DA6DFD" w:rsidRPr="0007781E">
      <w:rPr>
        <w:rFonts w:ascii="Open Sans" w:hAnsi="Open Sans" w:cs="Open Sans"/>
        <w:color w:val="0D0D0D" w:themeColor="text1" w:themeTint="F2"/>
        <w:sz w:val="12"/>
      </w:rPr>
      <w:t>1-877-463-3464</w:t>
    </w:r>
  </w:p>
  <w:p w14:paraId="47AE65E9" w14:textId="23487FC9" w:rsidR="000654AA" w:rsidRPr="0007781E" w:rsidRDefault="000654AA" w:rsidP="000654AA">
    <w:pPr>
      <w:pStyle w:val="Footer"/>
      <w:jc w:val="center"/>
      <w:rPr>
        <w:rFonts w:ascii="Open Sans" w:hAnsi="Open Sans" w:cs="Open Sans"/>
        <w:color w:val="0D0D0D" w:themeColor="text1" w:themeTint="F2"/>
        <w:sz w:val="12"/>
      </w:rPr>
    </w:pPr>
    <w:r w:rsidRPr="0007781E">
      <w:rPr>
        <w:rFonts w:ascii="Open Sans" w:hAnsi="Open Sans" w:cs="Open Sans"/>
        <w:color w:val="0D0D0D" w:themeColor="text1" w:themeTint="F2"/>
        <w:sz w:val="12"/>
      </w:rPr>
      <w:t>TDD for Disabled Maryland Relay Service 1-800-735-2258</w:t>
    </w:r>
  </w:p>
  <w:p w14:paraId="2F5B11AB" w14:textId="38C7A2DE" w:rsidR="00CC0A70" w:rsidRPr="0007781E" w:rsidRDefault="00CC0A70" w:rsidP="000654AA">
    <w:pPr>
      <w:pStyle w:val="Footer"/>
      <w:jc w:val="center"/>
      <w:rPr>
        <w:rFonts w:ascii="Open Sans" w:hAnsi="Open Sans" w:cs="Open Sans"/>
        <w:i/>
        <w:color w:val="0D0D0D" w:themeColor="text1" w:themeTint="F2"/>
        <w:sz w:val="12"/>
      </w:rPr>
    </w:pPr>
    <w:r w:rsidRPr="0007781E">
      <w:rPr>
        <w:rFonts w:ascii="Open Sans" w:hAnsi="Open Sans" w:cs="Open Sans"/>
        <w:i/>
        <w:color w:val="0D0D0D" w:themeColor="text1" w:themeTint="F2"/>
        <w:sz w:val="12"/>
      </w:rPr>
      <w:t>Equal Opportunity Employer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6C90E" w14:textId="77777777" w:rsidR="00C94DEC" w:rsidRPr="00C05354" w:rsidRDefault="00C71C75" w:rsidP="004F2C52">
    <w:pPr>
      <w:pStyle w:val="Footer"/>
      <w:jc w:val="center"/>
      <w:rPr>
        <w:rFonts w:cs="Open Sans Light"/>
        <w:i/>
        <w:sz w:val="10"/>
      </w:rPr>
    </w:pPr>
    <w:r w:rsidRPr="00C05354">
      <w:rPr>
        <w:rFonts w:cs="Open Sans Light"/>
        <w:i/>
        <w:sz w:val="20"/>
      </w:rPr>
      <w:t>Garrett County, a healthier place to live, work, and play!</w:t>
    </w:r>
  </w:p>
  <w:p w14:paraId="699C0ACE" w14:textId="77777777" w:rsidR="00C94DEC" w:rsidRPr="00C05354" w:rsidRDefault="00C71C75" w:rsidP="004F2C52">
    <w:pPr>
      <w:pStyle w:val="Footer"/>
      <w:spacing w:after="40"/>
      <w:jc w:val="center"/>
      <w:rPr>
        <w:rFonts w:cs="Open Sans ExtraBold"/>
        <w:b/>
        <w:sz w:val="28"/>
      </w:rPr>
    </w:pPr>
    <w:r w:rsidRPr="00C05354">
      <w:rPr>
        <w:rFonts w:cs="Open Sans ExtraBold"/>
        <w:b/>
        <w:sz w:val="28"/>
      </w:rPr>
      <w:t>garretthealth.org</w:t>
    </w:r>
  </w:p>
  <w:p w14:paraId="2257702E" w14:textId="77777777" w:rsidR="00C94DEC" w:rsidRPr="00C05354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>Toll Free Maryland DHMH 1-877-4MD-DHMH</w:t>
    </w:r>
  </w:p>
  <w:p w14:paraId="0F776B68" w14:textId="77777777" w:rsidR="00C94DEC" w:rsidRPr="004F2C52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>TDD for Disabled Maryland Relay Service 1-800-735-2258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A8C55" w14:textId="77777777" w:rsidR="00C94DEC" w:rsidRPr="00C05354" w:rsidRDefault="00C71C75" w:rsidP="004F2C52">
    <w:pPr>
      <w:pStyle w:val="Footer"/>
      <w:jc w:val="center"/>
      <w:rPr>
        <w:rFonts w:cs="Open Sans Light"/>
        <w:i/>
        <w:sz w:val="10"/>
      </w:rPr>
    </w:pPr>
    <w:r w:rsidRPr="00C05354">
      <w:rPr>
        <w:rFonts w:cs="Open Sans Light"/>
        <w:i/>
        <w:sz w:val="20"/>
      </w:rPr>
      <w:t>Garrett County, a healthier place to live, work, and play!</w:t>
    </w:r>
  </w:p>
  <w:p w14:paraId="0A168335" w14:textId="77777777" w:rsidR="00C94DEC" w:rsidRPr="00C05354" w:rsidRDefault="00C71C75" w:rsidP="004F2C52">
    <w:pPr>
      <w:pStyle w:val="Footer"/>
      <w:spacing w:after="40"/>
      <w:jc w:val="center"/>
      <w:rPr>
        <w:rFonts w:cs="Open Sans ExtraBold"/>
        <w:b/>
        <w:sz w:val="28"/>
      </w:rPr>
    </w:pPr>
    <w:r w:rsidRPr="00C05354">
      <w:rPr>
        <w:rFonts w:cs="Open Sans ExtraBold"/>
        <w:b/>
        <w:sz w:val="28"/>
      </w:rPr>
      <w:t>garretthealth.org</w:t>
    </w:r>
  </w:p>
  <w:p w14:paraId="1CB43211" w14:textId="77777777" w:rsidR="00C94DEC" w:rsidRPr="00C05354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 xml:space="preserve">Toll Free Maryland </w:t>
    </w:r>
    <w:r>
      <w:rPr>
        <w:rFonts w:cs="Open Sans"/>
        <w:sz w:val="16"/>
      </w:rPr>
      <w:t>Department of Health</w:t>
    </w:r>
    <w:r w:rsidRPr="00C05354">
      <w:rPr>
        <w:rFonts w:cs="Open Sans"/>
        <w:sz w:val="16"/>
      </w:rPr>
      <w:t xml:space="preserve"> </w:t>
    </w:r>
    <w:r w:rsidRPr="00515A86">
      <w:rPr>
        <w:rFonts w:cs="Open Sans"/>
        <w:sz w:val="16"/>
      </w:rPr>
      <w:t>1-877-463-3464</w:t>
    </w:r>
  </w:p>
  <w:p w14:paraId="47F1774A" w14:textId="77777777" w:rsidR="00C94DEC" w:rsidRPr="004F2C52" w:rsidRDefault="00C71C75" w:rsidP="004F2C52">
    <w:pPr>
      <w:pStyle w:val="Footer"/>
      <w:jc w:val="center"/>
      <w:rPr>
        <w:rFonts w:cs="Open Sans"/>
        <w:sz w:val="16"/>
      </w:rPr>
    </w:pPr>
    <w:r w:rsidRPr="00C05354">
      <w:rPr>
        <w:rFonts w:cs="Open Sans"/>
        <w:sz w:val="16"/>
      </w:rPr>
      <w:t>TDD for Disabled Maryland Relay Service 1-800-735-2258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72365" w14:textId="77777777" w:rsidR="004632D4" w:rsidRDefault="004632D4" w:rsidP="004C6244">
      <w:pPr>
        <w:spacing w:after="0" w:line="240" w:lineRule="auto"/>
      </w:pPr>
      <w:r>
        <w:separator/>
      </w:r>
    </w:p>
  </w:footnote>
  <w:footnote w:type="continuationSeparator" w:id="0">
    <w:p w14:paraId="6DD6647F" w14:textId="77777777" w:rsidR="004632D4" w:rsidRDefault="004632D4" w:rsidP="004C62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80239" w14:textId="7AF59165" w:rsidR="0080602F" w:rsidRDefault="00611DBB">
    <w:pPr>
      <w:pStyle w:val="Header"/>
    </w:pPr>
    <w:r>
      <w:rPr>
        <w:noProof/>
      </w:rPr>
      <w:pict w14:anchorId="39D7B6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4119032" o:spid="_x0000_s1037" type="#_x0000_t75" style="position:absolute;margin-left:0;margin-top:0;width:356.45pt;height:299.95pt;z-index:-251649025;mso-position-horizontal:center;mso-position-horizontal-relative:margin;mso-position-vertical:center;mso-position-vertical-relative:margin" o:allowincell="f">
          <v:imagedata r:id="rId1" o:title="Transparent Se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4A5F3" w14:textId="2380E1B5" w:rsidR="004C6244" w:rsidRPr="00D42AA7" w:rsidRDefault="00611DBB" w:rsidP="00D42AA7">
    <w:pPr>
      <w:pStyle w:val="Header"/>
      <w:jc w:val="right"/>
      <w:rPr>
        <w:rFonts w:ascii="Open Sans Light" w:hAnsi="Open Sans Light" w:cs="Open Sans Light"/>
        <w:i/>
        <w:color w:val="9ECD53"/>
        <w:sz w:val="14"/>
      </w:rPr>
    </w:pPr>
    <w:r>
      <w:rPr>
        <w:rFonts w:ascii="Open Sans Light" w:hAnsi="Open Sans Light" w:cs="Open Sans Light"/>
        <w:i/>
        <w:noProof/>
        <w:color w:val="9ECD53"/>
        <w:sz w:val="14"/>
      </w:rPr>
      <w:pict w14:anchorId="225F9F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4119033" o:spid="_x0000_s1038" type="#_x0000_t75" style="position:absolute;left:0;text-align:left;margin-left:0;margin-top:0;width:356.45pt;height:299.95pt;z-index:-251648001;mso-position-horizontal:center;mso-position-horizontal-relative:margin;mso-position-vertical:center;mso-position-vertical-relative:margin" o:allowincell="f">
          <v:imagedata r:id="rId1" o:title="Transparent Se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D29E7" w14:textId="0CC6B627" w:rsidR="00D56938" w:rsidRPr="0007781E" w:rsidRDefault="00611DBB" w:rsidP="000654AA">
    <w:pPr>
      <w:pStyle w:val="Header"/>
      <w:jc w:val="right"/>
      <w:rPr>
        <w:rFonts w:ascii="Open Sans" w:hAnsi="Open Sans" w:cs="Open Sans"/>
        <w:b/>
        <w:color w:val="0D0D0D" w:themeColor="text1" w:themeTint="F2"/>
        <w:sz w:val="16"/>
        <w:szCs w:val="14"/>
      </w:rPr>
    </w:pPr>
    <w:r>
      <w:rPr>
        <w:noProof/>
      </w:rPr>
      <w:pict w14:anchorId="45CF6D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9" type="#_x0000_t75" style="position:absolute;left:0;text-align:left;margin-left:-24pt;margin-top:-15.75pt;width:304.5pt;height:76.1pt;z-index:-251642881;mso-position-horizontal-relative:text;mso-position-vertical-relative:text;mso-width-relative:page;mso-height-relative:page">
          <v:imagedata r:id="rId1" o:title="2020 GCHD Logo"/>
        </v:shape>
      </w:pict>
    </w:r>
    <w:r>
      <w:rPr>
        <w:noProof/>
        <w:color w:val="0D0D0D" w:themeColor="text1" w:themeTint="F2"/>
        <w:sz w:val="16"/>
        <w:szCs w:val="14"/>
      </w:rPr>
      <w:pict w14:anchorId="71C5AA24">
        <v:shape id="WordPictureWatermark1184119031" o:spid="_x0000_s1047" type="#_x0000_t75" style="position:absolute;left:0;text-align:left;margin-left:0;margin-top:0;width:356.45pt;height:299.95pt;z-index:-251645953;mso-position-horizontal:center;mso-position-horizontal-relative:margin;mso-position-vertical:center;mso-position-vertical-relative:margin" o:allowincell="f">
          <v:imagedata r:id="rId2" o:title="Transparent Seal" gain="19661f" blacklevel="22938f"/>
          <w10:wrap anchorx="margin" anchory="margin"/>
        </v:shape>
      </w:pict>
    </w:r>
    <w:r w:rsidR="00D56938" w:rsidRPr="0007781E">
      <w:rPr>
        <w:rFonts w:ascii="Open Sans" w:hAnsi="Open Sans" w:cs="Open Sans"/>
        <w:b/>
        <w:color w:val="0D0D0D" w:themeColor="text1" w:themeTint="F2"/>
        <w:sz w:val="16"/>
        <w:szCs w:val="14"/>
      </w:rPr>
      <w:t xml:space="preserve"> </w:t>
    </w:r>
    <w:sdt>
      <w:sdtPr>
        <w:rPr>
          <w:rFonts w:ascii="Open Sans" w:hAnsi="Open Sans" w:cs="Open Sans"/>
          <w:b/>
          <w:color w:val="0D0D0D" w:themeColor="text1" w:themeTint="F2"/>
          <w:sz w:val="16"/>
          <w:szCs w:val="14"/>
        </w:rPr>
        <w:alias w:val="Company"/>
        <w:tag w:val=""/>
        <w:id w:val="1684164305"/>
        <w:placeholder>
          <w:docPart w:val="BE995A4F7A5B4BA2934EA458802859A1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3D57C0">
          <w:rPr>
            <w:rFonts w:ascii="Open Sans" w:hAnsi="Open Sans" w:cs="Open Sans"/>
            <w:b/>
            <w:color w:val="0D0D0D" w:themeColor="text1" w:themeTint="F2"/>
            <w:sz w:val="16"/>
            <w:szCs w:val="14"/>
          </w:rPr>
          <w:t>Administration</w:t>
        </w:r>
      </w:sdtContent>
    </w:sdt>
  </w:p>
  <w:p w14:paraId="44DD6274" w14:textId="2EF6D07D" w:rsidR="00D56938" w:rsidRDefault="00A851A2" w:rsidP="000654AA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  <w:r>
      <w:rPr>
        <w:rFonts w:ascii="Open Sans" w:hAnsi="Open Sans" w:cs="Open Sans"/>
        <w:color w:val="0D0D0D" w:themeColor="text1" w:themeTint="F2"/>
        <w:sz w:val="16"/>
        <w:szCs w:val="14"/>
      </w:rPr>
      <w:t>Jennifer E. Hare, CPA</w:t>
    </w:r>
    <w:r w:rsidR="00D56938" w:rsidRPr="0007781E">
      <w:rPr>
        <w:rFonts w:ascii="Open Sans" w:hAnsi="Open Sans" w:cs="Open Sans"/>
        <w:color w:val="0D0D0D" w:themeColor="text1" w:themeTint="F2"/>
        <w:sz w:val="16"/>
        <w:szCs w:val="14"/>
      </w:rPr>
      <w:t xml:space="preserve"> | Health Officer</w:t>
    </w:r>
  </w:p>
  <w:p w14:paraId="650D974E" w14:textId="4C98C9F9" w:rsidR="00B57B02" w:rsidRPr="0007781E" w:rsidRDefault="00B57B02" w:rsidP="000654AA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  <w:r w:rsidRPr="0007781E">
      <w:rPr>
        <w:rFonts w:ascii="Open Sans" w:hAnsi="Open Sans" w:cs="Open Sans"/>
        <w:color w:val="0D0D0D" w:themeColor="text1" w:themeTint="F2"/>
        <w:sz w:val="16"/>
        <w:szCs w:val="14"/>
      </w:rPr>
      <w:t>1025 Memorial Drive, Oakland, Maryland 21550</w:t>
    </w:r>
  </w:p>
  <w:p w14:paraId="7C16C651" w14:textId="320D33EA" w:rsidR="00D56938" w:rsidRPr="0007781E" w:rsidRDefault="00B8086A" w:rsidP="000654AA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  <w:r>
      <w:rPr>
        <w:rFonts w:ascii="Open Sans" w:hAnsi="Open Sans" w:cs="Open Sans"/>
        <w:color w:val="0D0D0D" w:themeColor="text1" w:themeTint="F2"/>
        <w:sz w:val="16"/>
        <w:szCs w:val="14"/>
      </w:rPr>
      <w:t>301-334-7</w:t>
    </w:r>
    <w:r w:rsidR="003D57C0">
      <w:rPr>
        <w:rFonts w:ascii="Open Sans" w:hAnsi="Open Sans" w:cs="Open Sans"/>
        <w:color w:val="0D0D0D" w:themeColor="text1" w:themeTint="F2"/>
        <w:sz w:val="16"/>
        <w:szCs w:val="14"/>
      </w:rPr>
      <w:t>70</w:t>
    </w:r>
    <w:r w:rsidR="008A50B7">
      <w:rPr>
        <w:rFonts w:ascii="Open Sans" w:hAnsi="Open Sans" w:cs="Open Sans"/>
        <w:color w:val="0D0D0D" w:themeColor="text1" w:themeTint="F2"/>
        <w:sz w:val="16"/>
        <w:szCs w:val="14"/>
      </w:rPr>
      <w:t>0</w:t>
    </w:r>
    <w:r w:rsidR="00D56938" w:rsidRPr="0007781E">
      <w:rPr>
        <w:rFonts w:ascii="Open Sans" w:hAnsi="Open Sans" w:cs="Open Sans"/>
        <w:color w:val="0D0D0D" w:themeColor="text1" w:themeTint="F2"/>
        <w:sz w:val="16"/>
        <w:szCs w:val="14"/>
      </w:rPr>
      <w:t xml:space="preserve"> or</w:t>
    </w:r>
    <w:r>
      <w:rPr>
        <w:rFonts w:ascii="Open Sans" w:hAnsi="Open Sans" w:cs="Open Sans"/>
        <w:color w:val="0D0D0D" w:themeColor="text1" w:themeTint="F2"/>
        <w:sz w:val="16"/>
        <w:szCs w:val="14"/>
      </w:rPr>
      <w:t xml:space="preserve"> 301-895-3111 | Fax 301-334-77</w:t>
    </w:r>
    <w:r w:rsidR="003D57C0">
      <w:rPr>
        <w:rFonts w:ascii="Open Sans" w:hAnsi="Open Sans" w:cs="Open Sans"/>
        <w:color w:val="0D0D0D" w:themeColor="text1" w:themeTint="F2"/>
        <w:sz w:val="16"/>
        <w:szCs w:val="14"/>
      </w:rPr>
      <w:t>17</w:t>
    </w:r>
  </w:p>
  <w:p w14:paraId="7366104A" w14:textId="645E50B2" w:rsidR="000654AA" w:rsidRPr="0007781E" w:rsidRDefault="000654AA" w:rsidP="00CC0A70">
    <w:pPr>
      <w:pStyle w:val="Header"/>
      <w:jc w:val="right"/>
      <w:rPr>
        <w:rFonts w:ascii="Open Sans" w:hAnsi="Open Sans" w:cs="Open Sans"/>
        <w:color w:val="0D0D0D" w:themeColor="text1" w:themeTint="F2"/>
        <w:sz w:val="16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AC0B8" w14:textId="77777777" w:rsidR="00C94DEC" w:rsidRPr="004F2C52" w:rsidRDefault="00C71C75" w:rsidP="004F2C52">
    <w:pPr>
      <w:pStyle w:val="Header"/>
    </w:pPr>
    <w:r w:rsidRPr="004F2C52"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E132C" w14:textId="472C28A0" w:rsidR="00C94DEC" w:rsidRDefault="009F54AA" w:rsidP="004F2C5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7476A1EB" wp14:editId="7C14DB40">
              <wp:simplePos x="0" y="0"/>
              <wp:positionH relativeFrom="column">
                <wp:posOffset>1762125</wp:posOffset>
              </wp:positionH>
              <wp:positionV relativeFrom="paragraph">
                <wp:posOffset>-43815</wp:posOffset>
              </wp:positionV>
              <wp:extent cx="3590925" cy="854075"/>
              <wp:effectExtent l="9525" t="13335" r="9525" b="889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0925" cy="854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08CAC3" w14:textId="77777777" w:rsidR="00C94DEC" w:rsidRPr="004F2C52" w:rsidRDefault="00C71C75" w:rsidP="004F2C52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4F2C52">
                            <w:rPr>
                              <w:b/>
                              <w:sz w:val="32"/>
                              <w:szCs w:val="32"/>
                            </w:rPr>
                            <w:t>Garrett County Health Department</w:t>
                          </w:r>
                        </w:p>
                        <w:p w14:paraId="62578C34" w14:textId="77777777" w:rsidR="00C94DEC" w:rsidRDefault="00C71C75" w:rsidP="004F2C52">
                          <w:pPr>
                            <w:spacing w:after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Office of Garrett County Behavioral Health Authority/LMB</w:t>
                          </w:r>
                        </w:p>
                        <w:p w14:paraId="53AAA059" w14:textId="77777777" w:rsidR="00C94DEC" w:rsidRDefault="00C71C75" w:rsidP="004F2C52">
                          <w:pPr>
                            <w:spacing w:after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301-334-7440 Fax 301-334-7441</w:t>
                          </w:r>
                        </w:p>
                        <w:p w14:paraId="53D66107" w14:textId="77777777" w:rsidR="00C94DEC" w:rsidRPr="00161353" w:rsidRDefault="00C71C75" w:rsidP="004F2C52">
                          <w:pPr>
                            <w:spacing w:after="0"/>
                            <w:jc w:val="center"/>
                            <w:rPr>
                              <w:i/>
                              <w:color w:val="4472C4"/>
                              <w:sz w:val="18"/>
                              <w:szCs w:val="18"/>
                              <w:u w:val="single"/>
                            </w:rPr>
                          </w:pPr>
                          <w:r w:rsidRPr="00161353">
                            <w:rPr>
                              <w:i/>
                              <w:color w:val="4472C4"/>
                              <w:sz w:val="18"/>
                              <w:szCs w:val="18"/>
                              <w:u w:val="single"/>
                            </w:rPr>
                            <w:t>gccsa.gchd@maryland.gov</w:t>
                          </w:r>
                        </w:p>
                        <w:p w14:paraId="62553C8E" w14:textId="77777777" w:rsidR="00C94DEC" w:rsidRPr="0049768D" w:rsidRDefault="00C94DEC" w:rsidP="004F2C52">
                          <w:pPr>
                            <w:spacing w:after="0"/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</w:p>
                        <w:p w14:paraId="7B010CD1" w14:textId="77777777" w:rsidR="00C94DEC" w:rsidRDefault="00C94DE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76A1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38.75pt;margin-top:-3.45pt;width:282.75pt;height:67.25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" strokecolor="white">
              <v:textbox>
                <w:txbxContent>
                  <w:p w14:paraId="6E08CAC3" w14:textId="77777777" w:rsidR="00C94DEC" w:rsidRPr="004F2C52" w:rsidRDefault="00C71C75" w:rsidP="004F2C52">
                    <w:pPr>
                      <w:spacing w:after="0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4F2C52">
                      <w:rPr>
                        <w:b/>
                        <w:sz w:val="32"/>
                        <w:szCs w:val="32"/>
                      </w:rPr>
                      <w:t>Garrett County Health Department</w:t>
                    </w:r>
                  </w:p>
                  <w:p w14:paraId="62578C34" w14:textId="77777777" w:rsidR="00C94DEC" w:rsidRDefault="00C71C75" w:rsidP="004F2C52">
                    <w:pPr>
                      <w:spacing w:after="0"/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Office of Garrett County Behavioral Health Authority/LMB</w:t>
                    </w:r>
                  </w:p>
                  <w:p w14:paraId="53AAA059" w14:textId="77777777" w:rsidR="00C94DEC" w:rsidRDefault="00C71C75" w:rsidP="004F2C52">
                    <w:pPr>
                      <w:spacing w:after="0"/>
                      <w:jc w:val="center"/>
                      <w:rPr>
                        <w:i/>
                        <w:sz w:val="18"/>
                        <w:szCs w:val="18"/>
                      </w:rPr>
                    </w:pPr>
                    <w:r>
                      <w:rPr>
                        <w:i/>
                        <w:sz w:val="18"/>
                        <w:szCs w:val="18"/>
                      </w:rPr>
                      <w:t>301-334-7440 Fax 301-334-7441</w:t>
                    </w:r>
                  </w:p>
                  <w:p w14:paraId="53D66107" w14:textId="77777777" w:rsidR="00C94DEC" w:rsidRPr="00161353" w:rsidRDefault="00C71C75" w:rsidP="004F2C52">
                    <w:pPr>
                      <w:spacing w:after="0"/>
                      <w:jc w:val="center"/>
                      <w:rPr>
                        <w:i/>
                        <w:color w:val="4472C4"/>
                        <w:sz w:val="18"/>
                        <w:szCs w:val="18"/>
                        <w:u w:val="single"/>
                      </w:rPr>
                    </w:pPr>
                    <w:r w:rsidRPr="00161353">
                      <w:rPr>
                        <w:i/>
                        <w:color w:val="4472C4"/>
                        <w:sz w:val="18"/>
                        <w:szCs w:val="18"/>
                        <w:u w:val="single"/>
                      </w:rPr>
                      <w:t>gccsa.gchd@maryland.gov</w:t>
                    </w:r>
                  </w:p>
                  <w:p w14:paraId="62553C8E" w14:textId="77777777" w:rsidR="00C94DEC" w:rsidRPr="0049768D" w:rsidRDefault="00C94DEC" w:rsidP="004F2C52">
                    <w:pPr>
                      <w:spacing w:after="0"/>
                      <w:jc w:val="center"/>
                      <w:rPr>
                        <w:i/>
                        <w:sz w:val="18"/>
                        <w:szCs w:val="18"/>
                      </w:rPr>
                    </w:pPr>
                  </w:p>
                  <w:p w14:paraId="7B010CD1" w14:textId="77777777" w:rsidR="00C94DEC" w:rsidRDefault="00C94DEC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671" behindDoc="0" locked="0" layoutInCell="1" allowOverlap="1" wp14:anchorId="062EADE9" wp14:editId="45E03499">
          <wp:simplePos x="0" y="0"/>
          <wp:positionH relativeFrom="column">
            <wp:posOffset>593725</wp:posOffset>
          </wp:positionH>
          <wp:positionV relativeFrom="paragraph">
            <wp:posOffset>-114300</wp:posOffset>
          </wp:positionV>
          <wp:extent cx="795655" cy="697230"/>
          <wp:effectExtent l="0" t="0" r="4445" b="7620"/>
          <wp:wrapNone/>
          <wp:docPr id="2" name="Picture 2" descr="GCHD-Logo(noBG+Hi-Re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GCHD-Logo(noBG+Hi-Res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5" behindDoc="0" locked="0" layoutInCell="1" allowOverlap="1" wp14:anchorId="47D268BC" wp14:editId="50C1A5AA">
          <wp:simplePos x="0" y="0"/>
          <wp:positionH relativeFrom="column">
            <wp:posOffset>5655945</wp:posOffset>
          </wp:positionH>
          <wp:positionV relativeFrom="paragraph">
            <wp:posOffset>-114300</wp:posOffset>
          </wp:positionV>
          <wp:extent cx="844550" cy="733425"/>
          <wp:effectExtent l="0" t="0" r="0" b="9525"/>
          <wp:wrapNone/>
          <wp:docPr id="1" name="Picture 1" descr="standard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standard-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9263EA" w14:textId="77777777" w:rsidR="00C94DEC" w:rsidRDefault="00C94DEC" w:rsidP="004F2C52">
    <w:pPr>
      <w:pStyle w:val="Header"/>
    </w:pPr>
  </w:p>
  <w:p w14:paraId="080FD530" w14:textId="77777777" w:rsidR="00C94DEC" w:rsidRDefault="00C94DEC" w:rsidP="004F2C52">
    <w:pPr>
      <w:pStyle w:val="Header"/>
    </w:pPr>
  </w:p>
  <w:p w14:paraId="6272495C" w14:textId="77777777" w:rsidR="00C94DEC" w:rsidRDefault="00C94DEC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</w:p>
  <w:p w14:paraId="55752DBB" w14:textId="77777777" w:rsidR="00C94DEC" w:rsidRDefault="00C71C75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 w:rsidRPr="0058606D">
      <w:rPr>
        <w:sz w:val="16"/>
        <w:szCs w:val="16"/>
      </w:rPr>
      <w:t>Robert Stephens, MS</w:t>
    </w:r>
    <w:r>
      <w:rPr>
        <w:sz w:val="16"/>
        <w:szCs w:val="16"/>
      </w:rPr>
      <w:t xml:space="preserve">, Health Officer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301-334-7700 or 301-895-3111</w:t>
    </w:r>
  </w:p>
  <w:p w14:paraId="0B683A93" w14:textId="77777777" w:rsidR="00C94DEC" w:rsidRDefault="00C71C75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>
      <w:rPr>
        <w:sz w:val="16"/>
        <w:szCs w:val="16"/>
      </w:rPr>
      <w:t xml:space="preserve">                   1025 Memorial Drive       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   FAX 301-334-7701</w:t>
    </w:r>
  </w:p>
  <w:p w14:paraId="389BD280" w14:textId="77777777" w:rsidR="00C94DEC" w:rsidRPr="004F2C52" w:rsidRDefault="00C71C75" w:rsidP="004F2C52">
    <w:pPr>
      <w:tabs>
        <w:tab w:val="center" w:pos="9450"/>
      </w:tabs>
      <w:spacing w:after="0" w:line="240" w:lineRule="auto"/>
      <w:ind w:left="180" w:right="-810"/>
      <w:rPr>
        <w:sz w:val="16"/>
        <w:szCs w:val="16"/>
      </w:rPr>
    </w:pPr>
    <w:r>
      <w:rPr>
        <w:sz w:val="16"/>
        <w:szCs w:val="16"/>
      </w:rPr>
      <w:t xml:space="preserve">               Oakland, Maryland 21550                                                                                                                                                                     </w:t>
    </w:r>
    <w:r>
      <w:rPr>
        <w:sz w:val="16"/>
        <w:szCs w:val="16"/>
      </w:rPr>
      <w:tab/>
      <w:t xml:space="preserve">    Equal Opportunity Employer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A4133E"/>
    <w:multiLevelType w:val="hybridMultilevel"/>
    <w:tmpl w:val="FE048C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19183B"/>
    <w:multiLevelType w:val="hybridMultilevel"/>
    <w:tmpl w:val="6490409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CC328C9"/>
    <w:multiLevelType w:val="hybridMultilevel"/>
    <w:tmpl w:val="A0D23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27948">
    <w:abstractNumId w:val="0"/>
  </w:num>
  <w:num w:numId="2" w16cid:durableId="1231692841">
    <w:abstractNumId w:val="1"/>
  </w:num>
  <w:num w:numId="3" w16cid:durableId="15197297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ocumentProtection w:edit="forms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W1MDU0MTGysDA2tTRX0lEKTi0uzszPAykwrAUA0/lfzSwAAAA="/>
  </w:docVars>
  <w:rsids>
    <w:rsidRoot w:val="004C6244"/>
    <w:rsid w:val="00004C35"/>
    <w:rsid w:val="000112A3"/>
    <w:rsid w:val="00016788"/>
    <w:rsid w:val="0003404D"/>
    <w:rsid w:val="00057669"/>
    <w:rsid w:val="000654AA"/>
    <w:rsid w:val="0007781E"/>
    <w:rsid w:val="00085D9A"/>
    <w:rsid w:val="0009118B"/>
    <w:rsid w:val="000A1953"/>
    <w:rsid w:val="000B2501"/>
    <w:rsid w:val="000B656D"/>
    <w:rsid w:val="000B7DB1"/>
    <w:rsid w:val="000B7E6E"/>
    <w:rsid w:val="000F1229"/>
    <w:rsid w:val="00100611"/>
    <w:rsid w:val="00111608"/>
    <w:rsid w:val="001413CC"/>
    <w:rsid w:val="00141B78"/>
    <w:rsid w:val="00155B00"/>
    <w:rsid w:val="00157F57"/>
    <w:rsid w:val="00161204"/>
    <w:rsid w:val="001647CA"/>
    <w:rsid w:val="001705E1"/>
    <w:rsid w:val="00182AFD"/>
    <w:rsid w:val="00193188"/>
    <w:rsid w:val="00194FE2"/>
    <w:rsid w:val="00196C45"/>
    <w:rsid w:val="001A0C05"/>
    <w:rsid w:val="001C7247"/>
    <w:rsid w:val="001D2DCB"/>
    <w:rsid w:val="001E7FA6"/>
    <w:rsid w:val="001F1554"/>
    <w:rsid w:val="001F1EF0"/>
    <w:rsid w:val="0021127D"/>
    <w:rsid w:val="00211411"/>
    <w:rsid w:val="002117FC"/>
    <w:rsid w:val="00223CF6"/>
    <w:rsid w:val="00226248"/>
    <w:rsid w:val="00226FC6"/>
    <w:rsid w:val="00230425"/>
    <w:rsid w:val="002367D4"/>
    <w:rsid w:val="0024062B"/>
    <w:rsid w:val="0024639F"/>
    <w:rsid w:val="00260B14"/>
    <w:rsid w:val="00263C9E"/>
    <w:rsid w:val="00266BBA"/>
    <w:rsid w:val="00267C6F"/>
    <w:rsid w:val="002718BF"/>
    <w:rsid w:val="00274C3C"/>
    <w:rsid w:val="0028064F"/>
    <w:rsid w:val="0029791F"/>
    <w:rsid w:val="002A2F29"/>
    <w:rsid w:val="002A767C"/>
    <w:rsid w:val="003001D7"/>
    <w:rsid w:val="003028D7"/>
    <w:rsid w:val="003171A9"/>
    <w:rsid w:val="003322F4"/>
    <w:rsid w:val="00343118"/>
    <w:rsid w:val="00347DEC"/>
    <w:rsid w:val="00351133"/>
    <w:rsid w:val="00352A12"/>
    <w:rsid w:val="0035614B"/>
    <w:rsid w:val="00362A92"/>
    <w:rsid w:val="00362B44"/>
    <w:rsid w:val="00384043"/>
    <w:rsid w:val="00387F38"/>
    <w:rsid w:val="003928CF"/>
    <w:rsid w:val="003A7B3D"/>
    <w:rsid w:val="003C667E"/>
    <w:rsid w:val="003C6967"/>
    <w:rsid w:val="003D191A"/>
    <w:rsid w:val="003D57C0"/>
    <w:rsid w:val="003F51C4"/>
    <w:rsid w:val="00401876"/>
    <w:rsid w:val="00402734"/>
    <w:rsid w:val="004171E2"/>
    <w:rsid w:val="00422DC7"/>
    <w:rsid w:val="00430AB8"/>
    <w:rsid w:val="004319C4"/>
    <w:rsid w:val="00436C9E"/>
    <w:rsid w:val="00444ECC"/>
    <w:rsid w:val="00451933"/>
    <w:rsid w:val="00455319"/>
    <w:rsid w:val="00460123"/>
    <w:rsid w:val="004632D4"/>
    <w:rsid w:val="004A0FDC"/>
    <w:rsid w:val="004A6535"/>
    <w:rsid w:val="004B7341"/>
    <w:rsid w:val="004C1AC4"/>
    <w:rsid w:val="004C2EE0"/>
    <w:rsid w:val="004C54EC"/>
    <w:rsid w:val="004C6244"/>
    <w:rsid w:val="004D076C"/>
    <w:rsid w:val="004D2EEE"/>
    <w:rsid w:val="004E2DF3"/>
    <w:rsid w:val="004F2448"/>
    <w:rsid w:val="004F4E4B"/>
    <w:rsid w:val="004F7C85"/>
    <w:rsid w:val="005147C3"/>
    <w:rsid w:val="005153EE"/>
    <w:rsid w:val="00517907"/>
    <w:rsid w:val="005271FB"/>
    <w:rsid w:val="005404FD"/>
    <w:rsid w:val="0056090D"/>
    <w:rsid w:val="005668BE"/>
    <w:rsid w:val="00576ADC"/>
    <w:rsid w:val="00590953"/>
    <w:rsid w:val="00590E3F"/>
    <w:rsid w:val="005A5DD2"/>
    <w:rsid w:val="005A658F"/>
    <w:rsid w:val="005B18B1"/>
    <w:rsid w:val="005E23FC"/>
    <w:rsid w:val="005E44ED"/>
    <w:rsid w:val="005E7967"/>
    <w:rsid w:val="005F0289"/>
    <w:rsid w:val="005F6E1C"/>
    <w:rsid w:val="00611DBB"/>
    <w:rsid w:val="00613850"/>
    <w:rsid w:val="00621C94"/>
    <w:rsid w:val="0062273C"/>
    <w:rsid w:val="00643C53"/>
    <w:rsid w:val="0064692C"/>
    <w:rsid w:val="00647B7D"/>
    <w:rsid w:val="006654EB"/>
    <w:rsid w:val="00665940"/>
    <w:rsid w:val="00667492"/>
    <w:rsid w:val="00680D84"/>
    <w:rsid w:val="00690DF6"/>
    <w:rsid w:val="006923ED"/>
    <w:rsid w:val="00697087"/>
    <w:rsid w:val="006B6852"/>
    <w:rsid w:val="006C2C8C"/>
    <w:rsid w:val="006C443C"/>
    <w:rsid w:val="006E3F62"/>
    <w:rsid w:val="006E45E3"/>
    <w:rsid w:val="006F3367"/>
    <w:rsid w:val="006F50D8"/>
    <w:rsid w:val="00701194"/>
    <w:rsid w:val="0072293D"/>
    <w:rsid w:val="007239AD"/>
    <w:rsid w:val="0073338E"/>
    <w:rsid w:val="007363FD"/>
    <w:rsid w:val="00736BF1"/>
    <w:rsid w:val="00750425"/>
    <w:rsid w:val="007623BF"/>
    <w:rsid w:val="00765D87"/>
    <w:rsid w:val="007727F6"/>
    <w:rsid w:val="00786861"/>
    <w:rsid w:val="00792997"/>
    <w:rsid w:val="007A5C31"/>
    <w:rsid w:val="007B6B55"/>
    <w:rsid w:val="007E2BCC"/>
    <w:rsid w:val="007F0FA3"/>
    <w:rsid w:val="0080602F"/>
    <w:rsid w:val="0080644F"/>
    <w:rsid w:val="008139CD"/>
    <w:rsid w:val="00836C6D"/>
    <w:rsid w:val="00863451"/>
    <w:rsid w:val="008704A4"/>
    <w:rsid w:val="00875163"/>
    <w:rsid w:val="00875E0A"/>
    <w:rsid w:val="0088531B"/>
    <w:rsid w:val="00890D2A"/>
    <w:rsid w:val="00894704"/>
    <w:rsid w:val="0089722A"/>
    <w:rsid w:val="00897C16"/>
    <w:rsid w:val="008A08E4"/>
    <w:rsid w:val="008A50B7"/>
    <w:rsid w:val="008A5CDD"/>
    <w:rsid w:val="008C1C6F"/>
    <w:rsid w:val="008C5B1D"/>
    <w:rsid w:val="008E173F"/>
    <w:rsid w:val="008F6B80"/>
    <w:rsid w:val="00913999"/>
    <w:rsid w:val="00916E15"/>
    <w:rsid w:val="00922449"/>
    <w:rsid w:val="00926383"/>
    <w:rsid w:val="009546CF"/>
    <w:rsid w:val="009608E3"/>
    <w:rsid w:val="0096194D"/>
    <w:rsid w:val="009767A8"/>
    <w:rsid w:val="00977BF5"/>
    <w:rsid w:val="0098116C"/>
    <w:rsid w:val="00987333"/>
    <w:rsid w:val="00991AF5"/>
    <w:rsid w:val="00994428"/>
    <w:rsid w:val="009A3630"/>
    <w:rsid w:val="009B4754"/>
    <w:rsid w:val="009C3780"/>
    <w:rsid w:val="009C6EE0"/>
    <w:rsid w:val="009F06AB"/>
    <w:rsid w:val="009F54AA"/>
    <w:rsid w:val="00A0042B"/>
    <w:rsid w:val="00A053B1"/>
    <w:rsid w:val="00A11135"/>
    <w:rsid w:val="00A21731"/>
    <w:rsid w:val="00A310FA"/>
    <w:rsid w:val="00A345CA"/>
    <w:rsid w:val="00A37061"/>
    <w:rsid w:val="00A44298"/>
    <w:rsid w:val="00A45368"/>
    <w:rsid w:val="00A47954"/>
    <w:rsid w:val="00A50E66"/>
    <w:rsid w:val="00A51252"/>
    <w:rsid w:val="00A5181F"/>
    <w:rsid w:val="00A65D3D"/>
    <w:rsid w:val="00A70BC1"/>
    <w:rsid w:val="00A73926"/>
    <w:rsid w:val="00A802BF"/>
    <w:rsid w:val="00A81469"/>
    <w:rsid w:val="00A851A2"/>
    <w:rsid w:val="00AA30C5"/>
    <w:rsid w:val="00AB56A1"/>
    <w:rsid w:val="00AC64F5"/>
    <w:rsid w:val="00AD1106"/>
    <w:rsid w:val="00AD61C1"/>
    <w:rsid w:val="00B12AB6"/>
    <w:rsid w:val="00B168B4"/>
    <w:rsid w:val="00B22DE3"/>
    <w:rsid w:val="00B23E5C"/>
    <w:rsid w:val="00B54604"/>
    <w:rsid w:val="00B56E87"/>
    <w:rsid w:val="00B57B02"/>
    <w:rsid w:val="00B62D8E"/>
    <w:rsid w:val="00B763E2"/>
    <w:rsid w:val="00B8086A"/>
    <w:rsid w:val="00B95782"/>
    <w:rsid w:val="00B97368"/>
    <w:rsid w:val="00BB0FD5"/>
    <w:rsid w:val="00BC2C36"/>
    <w:rsid w:val="00BD4364"/>
    <w:rsid w:val="00BD5AD1"/>
    <w:rsid w:val="00BE673A"/>
    <w:rsid w:val="00BF2AA8"/>
    <w:rsid w:val="00C00FC0"/>
    <w:rsid w:val="00C01725"/>
    <w:rsid w:val="00C0278B"/>
    <w:rsid w:val="00C41B0C"/>
    <w:rsid w:val="00C420DB"/>
    <w:rsid w:val="00C47A67"/>
    <w:rsid w:val="00C50D5E"/>
    <w:rsid w:val="00C60CFE"/>
    <w:rsid w:val="00C6269B"/>
    <w:rsid w:val="00C636E7"/>
    <w:rsid w:val="00C6516D"/>
    <w:rsid w:val="00C71C75"/>
    <w:rsid w:val="00C74EE3"/>
    <w:rsid w:val="00C869EE"/>
    <w:rsid w:val="00C94DEC"/>
    <w:rsid w:val="00C94FE2"/>
    <w:rsid w:val="00CA16B3"/>
    <w:rsid w:val="00CB0371"/>
    <w:rsid w:val="00CC0A70"/>
    <w:rsid w:val="00CC6D63"/>
    <w:rsid w:val="00CD6380"/>
    <w:rsid w:val="00D243F0"/>
    <w:rsid w:val="00D42AA7"/>
    <w:rsid w:val="00D4542A"/>
    <w:rsid w:val="00D53BEC"/>
    <w:rsid w:val="00D56938"/>
    <w:rsid w:val="00D614F9"/>
    <w:rsid w:val="00D61F27"/>
    <w:rsid w:val="00D6581D"/>
    <w:rsid w:val="00D7090A"/>
    <w:rsid w:val="00D73CBB"/>
    <w:rsid w:val="00D837A9"/>
    <w:rsid w:val="00D87603"/>
    <w:rsid w:val="00DA6DFD"/>
    <w:rsid w:val="00DA7BF9"/>
    <w:rsid w:val="00DC6FE2"/>
    <w:rsid w:val="00DD3E82"/>
    <w:rsid w:val="00DE0A3B"/>
    <w:rsid w:val="00DE0C1D"/>
    <w:rsid w:val="00DE4C5E"/>
    <w:rsid w:val="00DF1D4E"/>
    <w:rsid w:val="00DF5CC1"/>
    <w:rsid w:val="00DF6DB1"/>
    <w:rsid w:val="00E00A7F"/>
    <w:rsid w:val="00E32DD6"/>
    <w:rsid w:val="00E728C6"/>
    <w:rsid w:val="00E853ED"/>
    <w:rsid w:val="00EA008B"/>
    <w:rsid w:val="00EA3CEA"/>
    <w:rsid w:val="00EB194F"/>
    <w:rsid w:val="00ED2933"/>
    <w:rsid w:val="00ED76AA"/>
    <w:rsid w:val="00F15EA6"/>
    <w:rsid w:val="00F17FDA"/>
    <w:rsid w:val="00F23B38"/>
    <w:rsid w:val="00F27A81"/>
    <w:rsid w:val="00F36CE8"/>
    <w:rsid w:val="00F42EFC"/>
    <w:rsid w:val="00F47699"/>
    <w:rsid w:val="00F522FB"/>
    <w:rsid w:val="00F57449"/>
    <w:rsid w:val="00F82657"/>
    <w:rsid w:val="00F8389C"/>
    <w:rsid w:val="00F87591"/>
    <w:rsid w:val="00FA685E"/>
    <w:rsid w:val="00FB2322"/>
    <w:rsid w:val="00FB3E1A"/>
    <w:rsid w:val="00FB6B06"/>
    <w:rsid w:val="00FD0A1E"/>
    <w:rsid w:val="00FF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FE80BE"/>
  <w15:docId w15:val="{48423422-0645-4DC3-A8D4-42AFC14FB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CHD">
    <w:name w:val="GCHD"/>
    <w:basedOn w:val="Normal"/>
    <w:link w:val="GCHDChar"/>
    <w:autoRedefine/>
    <w:qFormat/>
    <w:rsid w:val="00F8389C"/>
    <w:rPr>
      <w:rFonts w:ascii="Open Sans" w:hAnsi="Open Sans"/>
      <w:sz w:val="24"/>
    </w:rPr>
  </w:style>
  <w:style w:type="character" w:customStyle="1" w:styleId="GCHDChar">
    <w:name w:val="GCHD Char"/>
    <w:basedOn w:val="DefaultParagraphFont"/>
    <w:link w:val="GCHD"/>
    <w:rsid w:val="00F8389C"/>
    <w:rPr>
      <w:rFonts w:ascii="Open Sans" w:hAnsi="Open Sans"/>
      <w:sz w:val="24"/>
    </w:rPr>
  </w:style>
  <w:style w:type="paragraph" w:styleId="Header">
    <w:name w:val="header"/>
    <w:basedOn w:val="Normal"/>
    <w:link w:val="HeaderChar"/>
    <w:uiPriority w:val="99"/>
    <w:unhideWhenUsed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244"/>
  </w:style>
  <w:style w:type="paragraph" w:styleId="Footer">
    <w:name w:val="footer"/>
    <w:basedOn w:val="Normal"/>
    <w:link w:val="FooterChar"/>
    <w:uiPriority w:val="99"/>
    <w:unhideWhenUsed/>
    <w:rsid w:val="004C62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244"/>
  </w:style>
  <w:style w:type="paragraph" w:styleId="BalloonText">
    <w:name w:val="Balloon Text"/>
    <w:basedOn w:val="Normal"/>
    <w:link w:val="BalloonTextChar"/>
    <w:uiPriority w:val="99"/>
    <w:semiHidden/>
    <w:unhideWhenUsed/>
    <w:rsid w:val="003511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13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802BF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973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73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73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73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7368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56938"/>
    <w:rPr>
      <w:color w:val="808080"/>
    </w:rPr>
  </w:style>
  <w:style w:type="paragraph" w:styleId="Revision">
    <w:name w:val="Revision"/>
    <w:hidden/>
    <w:uiPriority w:val="99"/>
    <w:semiHidden/>
    <w:rsid w:val="0096194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C6D63"/>
    <w:pPr>
      <w:ind w:left="720"/>
      <w:contextualSpacing/>
    </w:pPr>
  </w:style>
  <w:style w:type="character" w:customStyle="1" w:styleId="dpvwyc">
    <w:name w:val="dpvwyc"/>
    <w:basedOn w:val="DefaultParagraphFont"/>
    <w:rsid w:val="006E3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1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4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23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880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1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6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7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283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8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7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61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2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134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8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832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8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0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70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77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536272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07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4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54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7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38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0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5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43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37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56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647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73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1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04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69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1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16942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95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70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88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5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82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5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0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8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75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85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922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289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8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96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8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467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96230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8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82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85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87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09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98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3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39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4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039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7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4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8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5651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45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8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2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94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01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8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73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29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4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15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129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7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70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57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632646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2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8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9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30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39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3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34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7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0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82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88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983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63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39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9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52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9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44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6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75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90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2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3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19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7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79703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6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5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28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8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74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15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8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3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46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325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7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15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73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274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1629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518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0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1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8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32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5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4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02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93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70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512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426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1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316609">
                  <w:marLeft w:val="-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0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75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09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75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598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8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2264">
                      <w:marLeft w:val="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398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3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954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3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13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9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1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4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21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0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36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89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670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E995A4F7A5B4BA2934EA45880285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E214C-65FA-448C-9DF1-0DB0CE905600}"/>
      </w:docPartPr>
      <w:docPartBody>
        <w:p w:rsidR="001D5B07" w:rsidRDefault="008F502B">
          <w:r w:rsidRPr="002B7D8D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02B"/>
    <w:rsid w:val="001705E1"/>
    <w:rsid w:val="001D5B07"/>
    <w:rsid w:val="003028D7"/>
    <w:rsid w:val="00641DFC"/>
    <w:rsid w:val="00656456"/>
    <w:rsid w:val="0080230D"/>
    <w:rsid w:val="008139CD"/>
    <w:rsid w:val="0083158E"/>
    <w:rsid w:val="008F502B"/>
    <w:rsid w:val="00916E15"/>
    <w:rsid w:val="009A3630"/>
    <w:rsid w:val="00B40601"/>
    <w:rsid w:val="00C6516D"/>
    <w:rsid w:val="00CA16B3"/>
    <w:rsid w:val="00D239EE"/>
    <w:rsid w:val="00DC719B"/>
    <w:rsid w:val="00EA008B"/>
    <w:rsid w:val="00F8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02B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502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4A64A-1478-449D-93A9-2C24F060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82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Corbin</dc:creator>
  <cp:lastModifiedBy>Sarah Humberson</cp:lastModifiedBy>
  <cp:revision>4</cp:revision>
  <cp:lastPrinted>2023-11-02T12:38:00Z</cp:lastPrinted>
  <dcterms:created xsi:type="dcterms:W3CDTF">2025-02-11T16:11:00Z</dcterms:created>
  <dcterms:modified xsi:type="dcterms:W3CDTF">2025-02-11T16:57:00Z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895d57093d973711eef32617935a99c51668221ddd3baba70316bff37d8f27ed</vt:lpwstr>
  </property>
</Properties>
</file>