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1"/>
        <w:tblW w:w="9585.6005859375"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585.6005859375"/>
        <w:tblGridChange w:id="0">
          <w:tblGrid>
            <w:gridCol w:w="9585.6005859375"/>
          </w:tblGrid>
        </w:tblGridChange>
      </w:tblGrid>
      <w:tr>
        <w:trPr>
          <w:cantSplit w:val="0"/>
          <w:trHeight w:val="372.020263671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8.079999923706055"/>
                <w:szCs w:val="28.079999923706055"/>
                <w:u w:val="none"/>
                <w:shd w:fill="e0e0e0" w:val="clear"/>
                <w:vertAlign w:val="baseline"/>
              </w:rPr>
            </w:pPr>
            <w:r w:rsidDel="00000000" w:rsidR="00000000" w:rsidRPr="00000000">
              <w:rPr>
                <w:rFonts w:ascii="Times New Roman" w:cs="Times New Roman" w:eastAsia="Times New Roman" w:hAnsi="Times New Roman"/>
                <w:b w:val="1"/>
                <w:i w:val="0"/>
                <w:smallCaps w:val="0"/>
                <w:strike w:val="0"/>
                <w:color w:val="000000"/>
                <w:sz w:val="28.079999923706055"/>
                <w:szCs w:val="28.079999923706055"/>
                <w:u w:val="none"/>
                <w:shd w:fill="e0e0e0" w:val="clear"/>
                <w:vertAlign w:val="baseline"/>
                <w:rtl w:val="0"/>
              </w:rPr>
              <w:t xml:space="preserve">Attachment C.  Bid/Proposal Affidavit</w:t>
            </w:r>
          </w:p>
        </w:tc>
      </w:tr>
    </w:tbl>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079999923706055"/>
          <w:szCs w:val="22.079999923706055"/>
          <w:u w:val="none"/>
          <w:shd w:fill="auto" w:val="clear"/>
          <w:vertAlign w:val="baseline"/>
          <w:rtl w:val="0"/>
        </w:rPr>
        <w:t xml:space="preserve">A. </w:t>
        <w:tab/>
        <w:t xml:space="preserve">AUTHORITY </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9.5166015625" w:line="229.5754909515381" w:lineRule="auto"/>
        <w:ind w:left="720" w:right="52.0263671875" w:firstLine="0"/>
        <w:jc w:val="both"/>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I hereby affirm that I, ___________________________ (name of affiant) am the  __________________________ (title) and duly authorized representative of  __________________________________ (name of business entity) and that I possess the legal  authority to make this affidavit on behalf of the business for which I am acting. </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8.8232421875" w:line="240" w:lineRule="auto"/>
        <w:ind w:left="0" w:right="0" w:firstLine="0"/>
        <w:jc w:val="left"/>
        <w:rPr>
          <w:rFonts w:ascii="Times New Roman" w:cs="Times New Roman" w:eastAsia="Times New Roman" w:hAnsi="Times New Roman"/>
          <w:b w:val="1"/>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079999923706055"/>
          <w:szCs w:val="22.079999923706055"/>
          <w:u w:val="none"/>
          <w:shd w:fill="auto" w:val="clear"/>
          <w:vertAlign w:val="baseline"/>
          <w:rtl w:val="0"/>
        </w:rPr>
        <w:t xml:space="preserve">B. </w:t>
      </w:r>
      <w:r w:rsidDel="00000000" w:rsidR="00000000" w:rsidRPr="00000000">
        <w:rPr>
          <w:rFonts w:ascii="Times New Roman" w:cs="Times New Roman" w:eastAsia="Times New Roman" w:hAnsi="Times New Roman"/>
          <w:b w:val="1"/>
          <w:sz w:val="22.079999923706055"/>
          <w:szCs w:val="22.079999923706055"/>
          <w:rtl w:val="0"/>
        </w:rPr>
        <w:tab/>
      </w:r>
      <w:r w:rsidDel="00000000" w:rsidR="00000000" w:rsidRPr="00000000">
        <w:rPr>
          <w:rFonts w:ascii="Times New Roman" w:cs="Times New Roman" w:eastAsia="Times New Roman" w:hAnsi="Times New Roman"/>
          <w:b w:val="1"/>
          <w:i w:val="0"/>
          <w:smallCaps w:val="0"/>
          <w:strike w:val="0"/>
          <w:color w:val="000000"/>
          <w:sz w:val="22.079999923706055"/>
          <w:szCs w:val="22.079999923706055"/>
          <w:u w:val="none"/>
          <w:shd w:fill="auto" w:val="clear"/>
          <w:vertAlign w:val="baseline"/>
          <w:rtl w:val="0"/>
        </w:rPr>
        <w:t xml:space="preserve">CERTIFICATION REGARDING COMMERCIAL NONDISCRIMINATION </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9.5166015625" w:line="229.051194190979" w:lineRule="auto"/>
        <w:ind w:left="720" w:right="50.61279296875" w:firstLine="0"/>
        <w:jc w:val="both"/>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The undersigned Bidder/Offeror hereby certifies and agrees that the following information is  correct: In preparing its Bid/proposal on this project, the Bidder/Offeror has considered all  Bid/proposals submitted from qualified, potential subcontractors and suppliers, and has not engaged  in “discrimination” as defined in § 19-103 of the State Finance and Procurement Article of the  Annotated Code of Maryland. “Discrimination” means any disadvantage, difference, distinction, or  preference in the solicitation, selection, hiring, or commercial treatment of a vendor, subcontractor,  or commercial customer on the basis of race, color, religion, ancestry, or national origin, sex, age,  marital status, sexual orientation, sexual identity, genetic information or an individual’s refusal to  submit to a genetic test or make available the results of a genetic test, disability, or any otherwise  unlawful use of characteristics regarding the vendor’s, supplier’s, or commercial customer’s  employees or owners. “Discrimination” also includes retaliating against any person or other entity  for reporting any incident of “discrimination”. Without limiting any other provision of the  solicitation on this project, it is understood that, if the certification is false, such false certification  constitutes grounds for the </w:t>
      </w:r>
      <w:r w:rsidDel="00000000" w:rsidR="00000000" w:rsidRPr="00000000">
        <w:rPr>
          <w:rFonts w:ascii="Times New Roman" w:cs="Times New Roman" w:eastAsia="Times New Roman" w:hAnsi="Times New Roman"/>
          <w:sz w:val="22.079999923706055"/>
          <w:szCs w:val="22.079999923706055"/>
          <w:rtl w:val="0"/>
        </w:rPr>
        <w:t xml:space="preserve">GCHD</w:t>
      </w: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 to reject the Bid/proposal submitted by the Bidder/Offeror on this  project, and terminate any contract awarded based on the Bid/proposal. As part of its Bid/proposal,  the Bidder/Offeror herewith submits a list of all instances within the past four (4) years where there  has been a final adjudicated determination in a legal or administrative proceeding in the State of  Maryland that the Bidder/Offeror discriminated against subcontractors, vendors, suppliers, or  commercial customers, and a description of the status or resolution of that determination, including  any remedial action taken. Bidder/Offeror agrees to comply in all respects with the State’s  Commercial Nondiscrimination Policy as described under Title 19 of the State Finance and  Procurement Article of the Annotated Code of Maryland. </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8.1494140625" w:line="240" w:lineRule="auto"/>
        <w:ind w:left="0" w:right="0" w:firstLine="0"/>
        <w:jc w:val="left"/>
        <w:rPr>
          <w:rFonts w:ascii="Times New Roman" w:cs="Times New Roman" w:eastAsia="Times New Roman" w:hAnsi="Times New Roman"/>
          <w:b w:val="1"/>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079999923706055"/>
          <w:szCs w:val="22.079999923706055"/>
          <w:u w:val="none"/>
          <w:shd w:fill="auto" w:val="clear"/>
          <w:vertAlign w:val="baseline"/>
          <w:rtl w:val="0"/>
        </w:rPr>
        <w:t xml:space="preserve">C.</w:t>
        <w:tab/>
        <w:t xml:space="preserve"> AFFIRMATION REGARDING BRIBERY CONVICTIONS </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9451904296875" w:line="240" w:lineRule="auto"/>
        <w:ind w:left="720" w:right="0" w:firstLine="0"/>
        <w:jc w:val="left"/>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I FURTHER AFFIRM THAT: </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4.3743896484375" w:line="228.90832901000977" w:lineRule="auto"/>
        <w:ind w:left="720" w:right="52.0263671875" w:firstLine="0"/>
        <w:jc w:val="both"/>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Neither I, nor to the best of my knowledge, information, and belief, the above business (as is defined  in Section 16-101(b) of the State Finance and Procurement Article of the Annotated Code of  Maryland), or any of its officers, directors, partners, controlling stockholders, or any of its  employees directly involved in the business’s contracting activities including obtaining or  performing contracts with public bodies has been convicted of, or has had probation before  judgment imposed pursuant to Criminal Procedure Article, § 6-220, Annotated Code of Maryland,  or has pleaded nolo contendere to a charge of, bribery, attempted bribery, or conspiracy to bribe in  violation of Maryland law, or of the law of any other state/county or federal law, except as follows (indicate the reasons why the affirmation cannot be given and list any conviction, plea, or imposition of  probation before judgment with the date, court, official or administrative body, the sentence or  disposition, the name(s) of person(s) involved, and their current positions and responsibilities with  the business): </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7.00714111328125" w:line="240" w:lineRule="auto"/>
        <w:ind w:left="720" w:right="0" w:firstLine="0"/>
        <w:jc w:val="left"/>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____________________________________________________________ </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4.375" w:line="240" w:lineRule="auto"/>
        <w:ind w:left="720" w:right="0" w:firstLine="0"/>
        <w:jc w:val="left"/>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____________________________________________________________</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079999923706055"/>
          <w:szCs w:val="22.079999923706055"/>
          <w:u w:val="none"/>
          <w:shd w:fill="auto" w:val="clear"/>
          <w:vertAlign w:val="baseline"/>
          <w:rtl w:val="0"/>
        </w:rPr>
        <w:t xml:space="preserve">D. </w:t>
        <w:tab/>
        <w:t xml:space="preserve">AFFIRMATION REGARDING OTHER CONVICTIONS </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9.5166015625" w:line="240" w:lineRule="auto"/>
        <w:ind w:left="720" w:right="0" w:firstLine="0"/>
        <w:jc w:val="left"/>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I FURTHER AFFIRM THAT: </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6.80419921875" w:line="229.2085361480713" w:lineRule="auto"/>
        <w:ind w:left="720" w:right="52.13623046875" w:firstLine="0"/>
        <w:jc w:val="both"/>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Neither I, nor to the best of my knowledge, information, and belief, the above business, or any of its  officers, directors, partners, controlling stockholders, or any of its employees directly involved in the  business’s contracting activities including obtaining or performing contracts with public bodies, has: </w:t>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4.302978515625" w:line="240" w:lineRule="auto"/>
        <w:ind w:left="720" w:right="0" w:firstLine="0"/>
        <w:jc w:val="left"/>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(1) </w:t>
        <w:tab/>
        <w:t xml:space="preserve">Been convicted under state/county or federal statute of: </w:t>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4.375" w:line="230.30828475952148" w:lineRule="auto"/>
        <w:ind w:left="2160" w:right="52.491455078125" w:hanging="720"/>
        <w:jc w:val="left"/>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(a) </w:t>
        <w:tab/>
        <w:t xml:space="preserve">A criminal offense incident to obtaining, attempting to obtain, or performing a public or private contract; or </w:t>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3.289794921875" w:line="230.30828475952148" w:lineRule="auto"/>
        <w:ind w:left="2160" w:right="52.625732421875" w:hanging="720"/>
        <w:jc w:val="left"/>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(b)</w:t>
        <w:tab/>
        <w:t xml:space="preserve"> Fraud, embezzlement, theft, forgery, falsification or destruction of records or receiving stolen property; </w:t>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3.291015625" w:line="240" w:lineRule="auto"/>
        <w:ind w:left="720" w:right="0" w:firstLine="0"/>
        <w:jc w:val="left"/>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(2) </w:t>
        <w:tab/>
        <w:t xml:space="preserve">Been convicted of any criminal violation of a state/county or federal antitrust statute; </w:t>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4.375" w:line="229.57489013671875" w:lineRule="auto"/>
        <w:ind w:left="1440" w:right="52.181396484375" w:hanging="720"/>
        <w:jc w:val="both"/>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(3) </w:t>
        <w:tab/>
        <w:t xml:space="preserve">Been convicted under the provisions of Title 18 of the United States Code for violation of the  Racketeer Influenced and Corrupt Organization Act, 18 U.S.C. § 1961 et seq., or the Mail Fraud  Act, 18 U.S.C. § 1341 et seq., for acts in connection with the submission of Bids/Proposals for a public or private contract; </w:t>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3.96484375" w:line="230.3076410293579" w:lineRule="auto"/>
        <w:ind w:left="1440" w:right="52.95654296875" w:hanging="720"/>
        <w:jc w:val="left"/>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(4) </w:t>
        <w:tab/>
        <w:t xml:space="preserve">Been convicted of a violation of the State Minority Business Enterprise Law, § 14-308 of the</w:t>
      </w:r>
      <w:r w:rsidDel="00000000" w:rsidR="00000000" w:rsidRPr="00000000">
        <w:rPr>
          <w:rFonts w:ascii="Times New Roman" w:cs="Times New Roman" w:eastAsia="Times New Roman" w:hAnsi="Times New Roman"/>
          <w:sz w:val="22.079999923706055"/>
          <w:szCs w:val="22.079999923706055"/>
          <w:rtl w:val="0"/>
        </w:rPr>
        <w:t xml:space="preserve"> </w:t>
      </w: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State Finance and Procurement Article of the Annotated Code of Maryland; </w:t>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3.2916259765625" w:line="228.10870170593262" w:lineRule="auto"/>
        <w:ind w:left="1440" w:right="53.17626953125" w:hanging="720"/>
        <w:jc w:val="left"/>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(5) </w:t>
        <w:tab/>
        <w:t xml:space="preserve">Been convicted of a violation of § 11-205.1 of the State Finance and Procurement Article of the Annotated Code of Maryland; </w:t>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7.7423095703125" w:line="228.10870170593262" w:lineRule="auto"/>
        <w:ind w:left="1440" w:right="53.505859375" w:hanging="720"/>
        <w:jc w:val="left"/>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(6) </w:t>
        <w:tab/>
        <w:t xml:space="preserve">Been convicted of conspiracy to commit any act or omission that would constitute grounds for conviction or liability under any law or statute described in subsections (1)— (5) above; </w:t>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7.742919921875" w:line="228.10870170593262" w:lineRule="auto"/>
        <w:ind w:left="1440" w:right="53.331298828125" w:hanging="720"/>
        <w:jc w:val="left"/>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(7) </w:t>
        <w:tab/>
        <w:t xml:space="preserve">Been found civilly liable under a state/county or federal antitrust statute for acts or omissions in connection with the submission of Bids/Proposals for a public or private contract; </w:t>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5.3143310546875" w:line="229.20789241790771" w:lineRule="auto"/>
        <w:ind w:left="1440" w:right="51.34033203125" w:hanging="720"/>
        <w:jc w:val="both"/>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(8) </w:t>
        <w:tab/>
        <w:t xml:space="preserve">Been found in a final adjudicated decision to have violated the Commercial Nondiscrimination  Policy under Title 19 of the State Finance and Procurement Article of the Annotated Code of  Maryland with regard to a public or private contract; </w:t>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6.732177734375" w:line="228.10815811157227" w:lineRule="auto"/>
        <w:ind w:left="1440" w:right="52.978515625" w:hanging="720"/>
        <w:jc w:val="left"/>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(9)</w:t>
        <w:tab/>
        <w:t xml:space="preserve"> Been convicted of a violation of one or more of the following provisions of the Internal Revenue Code: </w:t>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5.31494140625" w:line="240" w:lineRule="auto"/>
        <w:ind w:left="2160" w:right="0" w:hanging="720"/>
        <w:jc w:val="left"/>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(a) </w:t>
        <w:tab/>
        <w:t xml:space="preserve">§7201, Attempt to Evade or Defeat Tax; </w:t>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6.8023681640625" w:line="240" w:lineRule="auto"/>
        <w:ind w:left="2160" w:right="0" w:hanging="720"/>
        <w:jc w:val="left"/>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(b) </w:t>
        <w:tab/>
        <w:t xml:space="preserve">§7203, Willful Failure to File Return, Supply Information, or Pay Tax, </w:t>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4.37469482421875" w:line="339.06463623046875" w:lineRule="auto"/>
        <w:ind w:left="2160" w:right="626.7724609375" w:hanging="720"/>
        <w:jc w:val="left"/>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(c) </w:t>
        <w:tab/>
        <w:t xml:space="preserve">§7205, Fraudulent Withholding Exemption Certificate or Failure to Supply Information; </w:t>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4.37469482421875" w:line="339.06463623046875" w:lineRule="auto"/>
        <w:ind w:left="2160" w:right="626.7724609375" w:hanging="720"/>
        <w:jc w:val="left"/>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(d) </w:t>
        <w:tab/>
        <w:t xml:space="preserve">§7206, Fraud and False Statements, or </w:t>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2354736328125" w:line="240" w:lineRule="auto"/>
        <w:ind w:left="2160" w:right="0" w:hanging="720"/>
        <w:jc w:val="left"/>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(e)</w:t>
      </w:r>
      <w:r w:rsidDel="00000000" w:rsidR="00000000" w:rsidRPr="00000000">
        <w:rPr>
          <w:rFonts w:ascii="Times New Roman" w:cs="Times New Roman" w:eastAsia="Times New Roman" w:hAnsi="Times New Roman"/>
          <w:sz w:val="22.079999923706055"/>
          <w:szCs w:val="22.079999923706055"/>
          <w:rtl w:val="0"/>
        </w:rPr>
        <w:tab/>
      </w: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§7207 Fraudulent Returns, Statements, or Other Documents; </w:t>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4.375" w:line="229.20820713043213" w:lineRule="auto"/>
        <w:ind w:left="1440" w:right="52.7587890625" w:hanging="720"/>
        <w:jc w:val="both"/>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(10) </w:t>
        <w:tab/>
        <w:t xml:space="preserve">Been convicted of a violation of 18 U.S.C. §286 Conspiracy to Defraud the Government with Respect to Claims, 18 U.S.C. §287, False, Fictitious, or Fraudulent Claims, or 18 U.S.C. §371, Conspiracy to Defraud the United States; </w:t>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6.73126220703125" w:line="228.10845851898193" w:lineRule="auto"/>
        <w:ind w:left="1440" w:right="53.553466796875" w:hanging="720"/>
        <w:jc w:val="left"/>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(11)</w:t>
        <w:tab/>
        <w:t xml:space="preserve"> Been convicted of a violation of the Tax-General Article, Title 13, Subtitle 7 or Subtitle 10,  Annotated Code of Maryland; </w:t>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5.31494140625" w:line="230.30778408050537" w:lineRule="auto"/>
        <w:ind w:left="1440" w:right="54.3701171875" w:hanging="720"/>
        <w:jc w:val="left"/>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(12)</w:t>
        <w:tab/>
        <w:t xml:space="preserve"> Been found to have willfully or knowingly violated State Prevailing Wage Laws as provided in  the State Finance and Procurement Article, Title 17, Subtitle 2, Annotated Code of Maryland, if:</w:t>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160" w:right="0" w:hanging="720"/>
        <w:jc w:val="left"/>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(a) </w:t>
        <w:tab/>
        <w:t xml:space="preserve">A court: </w:t>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4.375" w:line="240" w:lineRule="auto"/>
        <w:ind w:left="2880" w:right="0" w:hanging="720"/>
        <w:jc w:val="left"/>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(i)</w:t>
        <w:tab/>
        <w:t xml:space="preserve"> Made the finding; and </w:t>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6.802978515625" w:line="240" w:lineRule="auto"/>
        <w:ind w:left="2880" w:right="0" w:hanging="720"/>
        <w:jc w:val="left"/>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(ii) </w:t>
        <w:tab/>
        <w:t xml:space="preserve">Decision became final; or </w:t>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4.375" w:line="240" w:lineRule="auto"/>
        <w:ind w:left="2160" w:right="0" w:hanging="720"/>
        <w:jc w:val="left"/>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(b) </w:t>
        <w:tab/>
        <w:t xml:space="preserve">The finding was: </w:t>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6.802978515625" w:line="336.86619758605957" w:lineRule="auto"/>
        <w:ind w:left="2880" w:right="611.6259765625" w:hanging="720"/>
        <w:jc w:val="left"/>
        <w:rPr>
          <w:rFonts w:ascii="Times New Roman" w:cs="Times New Roman" w:eastAsia="Times New Roman" w:hAnsi="Times New Roman"/>
          <w:sz w:val="22.079999923706055"/>
          <w:szCs w:val="22.079999923706055"/>
        </w:rPr>
      </w:pP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(i) </w:t>
        <w:tab/>
        <w:t xml:space="preserve">Made in a contested case under the Maryland Administrative Procedure act; and</w:t>
      </w:r>
      <w:r w:rsidDel="00000000" w:rsidR="00000000" w:rsidRPr="00000000">
        <w:rPr>
          <w:rFonts w:ascii="Times New Roman" w:cs="Times New Roman" w:eastAsia="Times New Roman" w:hAnsi="Times New Roman"/>
          <w:sz w:val="22.079999923706055"/>
          <w:szCs w:val="22.079999923706055"/>
          <w:rtl w:val="0"/>
        </w:rPr>
        <w:t xml:space="preserve"> </w:t>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6.802978515625" w:line="336.86619758605957" w:lineRule="auto"/>
        <w:ind w:left="2880" w:right="611.6259765625" w:hanging="720"/>
        <w:jc w:val="left"/>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(ii)</w:t>
        <w:tab/>
        <w:t xml:space="preserve"> Not overturned on judicial review; </w:t>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2587890625" w:line="230.30828475952148" w:lineRule="auto"/>
        <w:ind w:left="1440" w:right="52.9345703125" w:hanging="720"/>
        <w:jc w:val="center"/>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(13) </w:t>
        <w:tab/>
        <w:t xml:space="preserve">Been found to have willfully or knowingly violated State Living Wage Laws as provided in the</w:t>
      </w:r>
      <w:r w:rsidDel="00000000" w:rsidR="00000000" w:rsidRPr="00000000">
        <w:rPr>
          <w:rFonts w:ascii="Times New Roman" w:cs="Times New Roman" w:eastAsia="Times New Roman" w:hAnsi="Times New Roman"/>
          <w:sz w:val="22.079999923706055"/>
          <w:szCs w:val="22.079999923706055"/>
          <w:rtl w:val="0"/>
        </w:rPr>
        <w:t xml:space="preserve"> </w:t>
      </w: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State Finance and Procurement Article, Title 18, Annotated Code of Maryland, if: </w:t>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3.291015625" w:line="240" w:lineRule="auto"/>
        <w:ind w:left="2160" w:right="0" w:hanging="720"/>
        <w:jc w:val="left"/>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(a) A court: </w:t>
      </w:r>
    </w:p>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6.802978515625" w:line="240" w:lineRule="auto"/>
        <w:ind w:left="2880" w:right="0" w:hanging="720"/>
        <w:jc w:val="left"/>
        <w:rPr>
          <w:rFonts w:ascii="Times New Roman" w:cs="Times New Roman" w:eastAsia="Times New Roman" w:hAnsi="Times New Roman"/>
          <w:b w:val="0"/>
          <w:i w:val="1"/>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w:t>
      </w:r>
      <w:r w:rsidDel="00000000" w:rsidR="00000000" w:rsidRPr="00000000">
        <w:rPr>
          <w:rFonts w:ascii="Times New Roman" w:cs="Times New Roman" w:eastAsia="Times New Roman" w:hAnsi="Times New Roman"/>
          <w:b w:val="0"/>
          <w:i w:val="1"/>
          <w:smallCaps w:val="0"/>
          <w:strike w:val="0"/>
          <w:color w:val="000000"/>
          <w:sz w:val="22.079999923706055"/>
          <w:szCs w:val="22.079999923706055"/>
          <w:u w:val="none"/>
          <w:shd w:fill="auto" w:val="clear"/>
          <w:vertAlign w:val="baseline"/>
          <w:rtl w:val="0"/>
        </w:rPr>
        <w:t xml:space="preserve">i) </w:t>
        <w:tab/>
        <w:t xml:space="preserve">Made the finding; and </w:t>
      </w:r>
    </w:p>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4.373779296875" w:line="240" w:lineRule="auto"/>
        <w:ind w:left="2880" w:right="0" w:hanging="720"/>
        <w:jc w:val="left"/>
        <w:rPr>
          <w:rFonts w:ascii="Times New Roman" w:cs="Times New Roman" w:eastAsia="Times New Roman" w:hAnsi="Times New Roman"/>
          <w:b w:val="0"/>
          <w:i w:val="1"/>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2.079999923706055"/>
          <w:szCs w:val="22.079999923706055"/>
          <w:u w:val="none"/>
          <w:shd w:fill="auto" w:val="clear"/>
          <w:vertAlign w:val="baseline"/>
          <w:rtl w:val="0"/>
        </w:rPr>
        <w:t xml:space="preserve">(ii) </w:t>
        <w:tab/>
        <w:t xml:space="preserve">Decision became final; or </w:t>
      </w:r>
    </w:p>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4.375" w:line="240" w:lineRule="auto"/>
        <w:ind w:left="2160" w:right="0" w:hanging="720"/>
        <w:jc w:val="left"/>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(b) </w:t>
        <w:tab/>
        <w:t xml:space="preserve">The finding was: </w:t>
      </w:r>
    </w:p>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6.802978515625" w:line="336.864709854126" w:lineRule="auto"/>
        <w:ind w:left="2880" w:right="610.67138671875" w:hanging="720"/>
        <w:jc w:val="left"/>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(i) </w:t>
        <w:tab/>
        <w:t xml:space="preserve">Made in a contested case under the Maryland Administrative Procedure act; and </w:t>
      </w:r>
    </w:p>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6.802978515625" w:line="336.864709854126" w:lineRule="auto"/>
        <w:ind w:left="2880" w:right="610.67138671875" w:hanging="720"/>
        <w:jc w:val="left"/>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(ii) </w:t>
        <w:tab/>
        <w:t xml:space="preserve">Not overturned on judicial review; </w:t>
      </w:r>
    </w:p>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68798828125" w:line="228.10815811157227" w:lineRule="auto"/>
        <w:ind w:left="1440" w:right="52.515869140625" w:hanging="720"/>
        <w:jc w:val="left"/>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(14)</w:t>
        <w:tab/>
        <w:t xml:space="preserve"> Been found to have willfully or knowingly violated the Labor and Employment Article, Title 3,  Subtitles 3, 4, or 5, or Title 5, Annotated Code of Maryland, if: </w:t>
      </w:r>
    </w:p>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7.7435302734375" w:line="240" w:lineRule="auto"/>
        <w:ind w:left="2160" w:right="0" w:hanging="720"/>
        <w:jc w:val="left"/>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(a) </w:t>
        <w:tab/>
        <w:t xml:space="preserve">A court: </w:t>
      </w:r>
    </w:p>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4.3743896484375" w:line="240" w:lineRule="auto"/>
        <w:ind w:left="2880" w:right="0" w:hanging="720"/>
        <w:jc w:val="left"/>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(i)</w:t>
        <w:tab/>
        <w:t xml:space="preserve"> Made the finding; and </w:t>
      </w:r>
    </w:p>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4.373779296875" w:line="240" w:lineRule="auto"/>
        <w:ind w:left="2880" w:right="0" w:hanging="720"/>
        <w:jc w:val="left"/>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(ii) </w:t>
        <w:tab/>
        <w:t xml:space="preserve">Decision became final; or </w:t>
      </w:r>
    </w:p>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6.8023681640625" w:line="240" w:lineRule="auto"/>
        <w:ind w:left="2160" w:right="0" w:hanging="720"/>
        <w:jc w:val="left"/>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(b) </w:t>
        <w:tab/>
        <w:t xml:space="preserve">The finding was: </w:t>
      </w:r>
    </w:p>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4.3743896484375" w:line="339.0641784667969" w:lineRule="auto"/>
        <w:ind w:left="2880" w:right="611.715087890625" w:hanging="720"/>
        <w:jc w:val="left"/>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(i)</w:t>
        <w:tab/>
        <w:t xml:space="preserve"> Made in a contested case under the Maryland Administrative Procedure act; and </w:t>
      </w:r>
    </w:p>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4.3743896484375" w:line="339.0641784667969" w:lineRule="auto"/>
        <w:ind w:left="2880" w:right="611.715087890625" w:hanging="720"/>
        <w:jc w:val="left"/>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(ii) </w:t>
        <w:tab/>
        <w:t xml:space="preserve">Not overturned on judicial review; or </w:t>
      </w:r>
    </w:p>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2354736328125" w:line="228.84145259857178" w:lineRule="auto"/>
        <w:ind w:left="1440" w:right="52.5146484375" w:hanging="720"/>
        <w:jc w:val="both"/>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(15) </w:t>
        <w:tab/>
        <w:t xml:space="preserve">Admitted in writing or under oath, during the course of an official investigation or other  proceedings, acts or omissions that would constitute grounds for conviction or liability under  any law or statute described in §§ B and C and subsections D(1)—(14) above, except as follows  (indicate reasons why the affirmations cannot be given, and list any conviction, plea, or imposition of probation before judgment with the date, court, official or administrative body, the</w:t>
      </w:r>
      <w:r w:rsidDel="00000000" w:rsidR="00000000" w:rsidRPr="00000000">
        <w:rPr>
          <w:rFonts w:ascii="Times New Roman" w:cs="Times New Roman" w:eastAsia="Times New Roman" w:hAnsi="Times New Roman"/>
          <w:sz w:val="22.079999923706055"/>
          <w:szCs w:val="22.079999923706055"/>
          <w:rtl w:val="0"/>
        </w:rPr>
        <w:t xml:space="preserve"> </w:t>
      </w: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sentence or disposition, the name(s) of the person(s) involved and their current positions and responsibilities with the business, and the status of any debarment): </w:t>
      </w:r>
    </w:p>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7.06939697265625" w:line="240" w:lineRule="auto"/>
        <w:ind w:left="1440" w:right="0" w:firstLine="0"/>
        <w:jc w:val="left"/>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____________________________________________________________ </w:t>
      </w:r>
    </w:p>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4.375" w:line="240" w:lineRule="auto"/>
        <w:ind w:left="1440" w:right="0" w:firstLine="0"/>
        <w:jc w:val="left"/>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____________________________________________________________ </w:t>
      </w:r>
    </w:p>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1.4398193359375" w:line="240" w:lineRule="auto"/>
        <w:ind w:left="0" w:right="0" w:firstLine="0"/>
        <w:jc w:val="left"/>
        <w:rPr>
          <w:rFonts w:ascii="Times New Roman" w:cs="Times New Roman" w:eastAsia="Times New Roman" w:hAnsi="Times New Roman"/>
          <w:b w:val="1"/>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079999923706055"/>
          <w:szCs w:val="22.079999923706055"/>
          <w:u w:val="none"/>
          <w:shd w:fill="auto" w:val="clear"/>
          <w:vertAlign w:val="baseline"/>
          <w:rtl w:val="0"/>
        </w:rPr>
        <w:t xml:space="preserve">E. </w:t>
        <w:tab/>
        <w:t xml:space="preserve">AFFIRMATION REGARDING DEBARMENT </w:t>
      </w:r>
    </w:p>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9.5166015625" w:line="240" w:lineRule="auto"/>
        <w:ind w:left="720" w:right="0" w:firstLine="0"/>
        <w:jc w:val="left"/>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I FURTHER AFFIRM THAT: </w:t>
      </w:r>
    </w:p>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4.375" w:line="228.9884090423584" w:lineRule="auto"/>
        <w:ind w:left="720" w:right="51.9873046875" w:firstLine="0"/>
        <w:jc w:val="both"/>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Neither I, nor to the best of my knowledge, information, and belief, the above business, or any of its  officers, directors, partners, controlling stockholders, or any of its employees directly involved in the  business’s contracting activities, including obtaining or performing contracts with public bodies, has  ever been suspended or debarred (including being issued a limited denial of participation) by any  public entity, except as follows (list each debarment or suspension providing the dates of the  suspension or debarment, the name of the public entity and the status of the proceedings, the name(s) of the person(s) involved and their current positions and responsibilities with the business, the grounds of the debarment or suspension, and the details of each person’s involvement in any activity that formed the grounds of the debarment or suspension). </w:t>
      </w:r>
    </w:p>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4.302978515625" w:line="240" w:lineRule="auto"/>
        <w:ind w:left="720" w:right="0" w:firstLine="0"/>
        <w:jc w:val="left"/>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____________________________________________________________ </w:t>
      </w:r>
    </w:p>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6.80419921875" w:line="240" w:lineRule="auto"/>
        <w:ind w:left="720" w:right="0" w:firstLine="0"/>
        <w:jc w:val="left"/>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____________________________________________________________ </w:t>
      </w:r>
    </w:p>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9.232177734375" w:line="332.4672317504883" w:lineRule="auto"/>
        <w:ind w:left="0" w:right="1676.009521484375" w:firstLine="0"/>
        <w:jc w:val="left"/>
        <w:rPr>
          <w:rFonts w:ascii="Times New Roman" w:cs="Times New Roman" w:eastAsia="Times New Roman" w:hAnsi="Times New Roman"/>
          <w:b w:val="1"/>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079999923706055"/>
          <w:szCs w:val="22.079999923706055"/>
          <w:u w:val="none"/>
          <w:shd w:fill="auto" w:val="clear"/>
          <w:vertAlign w:val="baseline"/>
          <w:rtl w:val="0"/>
        </w:rPr>
        <w:t xml:space="preserve">F. </w:t>
        <w:tab/>
        <w:t xml:space="preserve">AFFIRMATION REGARDING DEBARMENT OF RELATED ENTITIES </w:t>
      </w:r>
    </w:p>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9.232177734375" w:line="332.4672317504883" w:lineRule="auto"/>
        <w:ind w:left="720" w:right="1676.009521484375" w:firstLine="0"/>
        <w:jc w:val="left"/>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I FURTHER AFFIRM THAT: </w:t>
      </w:r>
    </w:p>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734619140625" w:line="229.2085361480713" w:lineRule="auto"/>
        <w:ind w:left="1440" w:right="52.666015625" w:hanging="720"/>
        <w:jc w:val="both"/>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(1) </w:t>
        <w:tab/>
        <w:t xml:space="preserve">The business was not established and does not operate in a manner designed to evade the  application of or defeat the purpose of debarment pursuant to Sections 16-101, et seq., of the State Finance and Procurement Article of the Annotated Code of Maryland; and </w:t>
      </w:r>
    </w:p>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4.302978515625" w:line="229.2085361480713" w:lineRule="auto"/>
        <w:ind w:left="1440" w:right="51.38427734375" w:hanging="720"/>
        <w:jc w:val="both"/>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(2) </w:t>
        <w:tab/>
        <w:t xml:space="preserve">The business is not a successor, assignee, subsidiary, or affiliate of a suspended or debarred  business, except as follows (you must indicate the reasons why the affirmations cannot be given  without qualification): </w:t>
      </w:r>
    </w:p>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4.302978515625" w:line="240" w:lineRule="auto"/>
        <w:ind w:left="720" w:right="0" w:firstLine="0"/>
        <w:jc w:val="left"/>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____________________________________________________________ </w:t>
      </w:r>
    </w:p>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6.8023681640625" w:line="240" w:lineRule="auto"/>
        <w:ind w:left="720" w:right="0" w:firstLine="0"/>
        <w:jc w:val="left"/>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____________________________________________________________ </w:t>
      </w:r>
    </w:p>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9.232177734375" w:line="240" w:lineRule="auto"/>
        <w:ind w:left="0" w:right="0" w:firstLine="0"/>
        <w:jc w:val="left"/>
        <w:rPr>
          <w:rFonts w:ascii="Times New Roman" w:cs="Times New Roman" w:eastAsia="Times New Roman" w:hAnsi="Times New Roman"/>
          <w:b w:val="1"/>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079999923706055"/>
          <w:szCs w:val="22.079999923706055"/>
          <w:u w:val="none"/>
          <w:shd w:fill="auto" w:val="clear"/>
          <w:vertAlign w:val="baseline"/>
          <w:rtl w:val="0"/>
        </w:rPr>
        <w:t xml:space="preserve">G. </w:t>
        <w:tab/>
        <w:t xml:space="preserve">SUBCONTRACT AFFIRMATION </w:t>
      </w:r>
    </w:p>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9451904296875" w:line="240" w:lineRule="auto"/>
        <w:ind w:left="720" w:right="0" w:firstLine="0"/>
        <w:jc w:val="left"/>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I FURTHER AFFIRM THAT: </w:t>
      </w:r>
    </w:p>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4.373779296875" w:line="229.20830726623535" w:lineRule="auto"/>
        <w:ind w:left="720" w:right="52.509765625" w:firstLine="0"/>
        <w:jc w:val="both"/>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Neither I, nor to the best of my knowledge, information, and belief, the above business, has  knowingly entered into a contract with a public body under which a person debarred or suspended  under Title 16 of the State Finance and Procurement Article of the Annotated Code of Maryland will  provide, directly or indirectly, supplies, services, architectural services, construction related services, leases of real property, or construction. </w:t>
      </w:r>
    </w:p>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9.16015625" w:line="240" w:lineRule="auto"/>
        <w:ind w:left="0" w:right="0" w:firstLine="0"/>
        <w:jc w:val="left"/>
        <w:rPr>
          <w:rFonts w:ascii="Times New Roman" w:cs="Times New Roman" w:eastAsia="Times New Roman" w:hAnsi="Times New Roman"/>
          <w:b w:val="1"/>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079999923706055"/>
          <w:szCs w:val="22.079999923706055"/>
          <w:u w:val="none"/>
          <w:shd w:fill="auto" w:val="clear"/>
          <w:vertAlign w:val="baseline"/>
          <w:rtl w:val="0"/>
        </w:rPr>
        <w:t xml:space="preserve">H.</w:t>
      </w:r>
      <w:r w:rsidDel="00000000" w:rsidR="00000000" w:rsidRPr="00000000">
        <w:rPr>
          <w:rFonts w:ascii="Times New Roman" w:cs="Times New Roman" w:eastAsia="Times New Roman" w:hAnsi="Times New Roman"/>
          <w:b w:val="1"/>
          <w:sz w:val="22.079999923706055"/>
          <w:szCs w:val="22.079999923706055"/>
          <w:rtl w:val="0"/>
        </w:rPr>
        <w:tab/>
      </w:r>
      <w:r w:rsidDel="00000000" w:rsidR="00000000" w:rsidRPr="00000000">
        <w:rPr>
          <w:rFonts w:ascii="Times New Roman" w:cs="Times New Roman" w:eastAsia="Times New Roman" w:hAnsi="Times New Roman"/>
          <w:b w:val="1"/>
          <w:i w:val="0"/>
          <w:smallCaps w:val="0"/>
          <w:strike w:val="0"/>
          <w:color w:val="000000"/>
          <w:sz w:val="22.079999923706055"/>
          <w:szCs w:val="22.079999923706055"/>
          <w:u w:val="none"/>
          <w:shd w:fill="auto" w:val="clear"/>
          <w:vertAlign w:val="baseline"/>
          <w:rtl w:val="0"/>
        </w:rPr>
        <w:t xml:space="preserve">AFFIRMATION REGARDING COLLUSION </w:t>
      </w:r>
    </w:p>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9.5166015625" w:line="240" w:lineRule="auto"/>
        <w:ind w:left="720" w:right="0" w:firstLine="0"/>
        <w:jc w:val="left"/>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I FURTHER AFFIRM THAT: </w:t>
      </w:r>
    </w:p>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6.8023681640625" w:line="240" w:lineRule="auto"/>
        <w:ind w:left="720" w:right="0" w:firstLine="0"/>
        <w:jc w:val="left"/>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Neither I, nor to the best of my knowledge, information, and belief, the above business has: </w:t>
      </w:r>
    </w:p>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4.3743896484375" w:line="230.3076410293579" w:lineRule="auto"/>
        <w:ind w:left="1440" w:right="52.841796875" w:hanging="720"/>
        <w:jc w:val="left"/>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(1) </w:t>
        <w:tab/>
        <w:t xml:space="preserve">Agreed, conspired, connived, or colluded to produce a deceptive show of competition in the  compilation of the accompanying Bid/proposal that is being submitted; or </w:t>
      </w:r>
    </w:p>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3.2916259765625" w:line="228.84159564971924" w:lineRule="auto"/>
        <w:ind w:left="1440" w:right="51.69189453125" w:hanging="720"/>
        <w:jc w:val="both"/>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(2) </w:t>
        <w:tab/>
        <w:t xml:space="preserve">In any manner, directly or indirectly, entered into any agreement of any kind to fix the  Bid/proposal price of the Bidder/Offeror or of any competitor, or otherwise taken any action in  restraint of free competitive bidding in connection with the contract for which the accompanying  Bid/proposal is submitted. </w:t>
      </w:r>
    </w:p>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1.705322265625" w:line="240" w:lineRule="auto"/>
        <w:ind w:left="0" w:right="0" w:firstLine="0"/>
        <w:jc w:val="left"/>
        <w:rPr>
          <w:rFonts w:ascii="Times New Roman" w:cs="Times New Roman" w:eastAsia="Times New Roman" w:hAnsi="Times New Roman"/>
          <w:b w:val="1"/>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079999923706055"/>
          <w:szCs w:val="22.079999923706055"/>
          <w:u w:val="none"/>
          <w:shd w:fill="auto" w:val="clear"/>
          <w:vertAlign w:val="baseline"/>
          <w:rtl w:val="0"/>
        </w:rPr>
        <w:t xml:space="preserve">I. </w:t>
        <w:tab/>
        <w:t xml:space="preserve">CERTIFICATION OF TAX PAYMENT </w:t>
      </w:r>
    </w:p>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9.5166015625" w:line="240" w:lineRule="auto"/>
        <w:ind w:left="720" w:right="0" w:firstLine="0"/>
        <w:jc w:val="left"/>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I FURTHER AFFIRM THAT: </w:t>
      </w:r>
    </w:p>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4.375" w:line="229.20849323272705" w:lineRule="auto"/>
        <w:ind w:left="720" w:right="51.62841796875" w:firstLine="0"/>
        <w:jc w:val="both"/>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Except as validly contested, the business has paid, or has arranged for payment of, all taxes due the  State of Maryland and has filed all required returns and reports with the Comptroller of the Treasury, State Department of Assessments</w:t>
      </w:r>
      <w:r w:rsidDel="00000000" w:rsidR="00000000" w:rsidRPr="00000000">
        <w:rPr>
          <w:rFonts w:ascii="Times New Roman" w:cs="Times New Roman" w:eastAsia="Times New Roman" w:hAnsi="Times New Roman"/>
          <w:sz w:val="22.079999923706055"/>
          <w:szCs w:val="22.079999923706055"/>
          <w:rtl w:val="0"/>
        </w:rPr>
        <w:t xml:space="preserve"> </w:t>
      </w: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and Taxation, and Department of Labor, Licensing, and  Regulation, as applicable, and will have paid all withholding taxes due the State of Maryland prior to final settlement</w:t>
      </w:r>
      <w:r w:rsidDel="00000000" w:rsidR="00000000" w:rsidRPr="00000000">
        <w:rPr>
          <w:rFonts w:ascii="Times New Roman" w:cs="Times New Roman" w:eastAsia="Times New Roman" w:hAnsi="Times New Roman"/>
          <w:sz w:val="22.079999923706055"/>
          <w:szCs w:val="22.079999923706055"/>
          <w:rtl w:val="0"/>
        </w:rPr>
        <w:t xml:space="preserve">.  All applicable county taxes are also in good standing.</w:t>
      </w:r>
      <w:r w:rsidDel="00000000" w:rsidR="00000000" w:rsidRPr="00000000">
        <w:rPr>
          <w:rtl w:val="0"/>
        </w:rPr>
      </w:r>
    </w:p>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9.16015625" w:line="240" w:lineRule="auto"/>
        <w:ind w:left="0" w:right="0" w:firstLine="0"/>
        <w:jc w:val="left"/>
        <w:rPr>
          <w:rFonts w:ascii="Times New Roman" w:cs="Times New Roman" w:eastAsia="Times New Roman" w:hAnsi="Times New Roman"/>
          <w:b w:val="1"/>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079999923706055"/>
          <w:szCs w:val="22.079999923706055"/>
          <w:u w:val="none"/>
          <w:shd w:fill="auto" w:val="clear"/>
          <w:vertAlign w:val="baseline"/>
          <w:rtl w:val="0"/>
        </w:rPr>
        <w:t xml:space="preserve">J. </w:t>
        <w:tab/>
        <w:t xml:space="preserve">CONTINGENT FEES </w:t>
      </w:r>
    </w:p>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94549560546875" w:line="240" w:lineRule="auto"/>
        <w:ind w:left="720" w:right="0" w:firstLine="0"/>
        <w:jc w:val="left"/>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I FURTHER AFFIRM THAT:</w:t>
      </w:r>
    </w:p>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8.9888095855713" w:lineRule="auto"/>
        <w:ind w:left="720" w:right="51.868896484375" w:firstLine="0"/>
        <w:jc w:val="both"/>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The business has not employed or retained any person, partnership, corporation, or other entity, other than a bona fide employee, bona fide agent, bona fide salesperson, or commercial selling agency working for the business, to solicit or secure the Contract, and that the business has not paid or agreed to pay any person, partnership, corporation, or other entity, other than a bona fide employee, bona fide agent, bona fide salesperson, or commercial selling agency, any fee or any</w:t>
      </w:r>
      <w:r w:rsidDel="00000000" w:rsidR="00000000" w:rsidRPr="00000000">
        <w:rPr>
          <w:rFonts w:ascii="Times New Roman" w:cs="Times New Roman" w:eastAsia="Times New Roman" w:hAnsi="Times New Roman"/>
          <w:sz w:val="22.079999923706055"/>
          <w:szCs w:val="22.079999923706055"/>
          <w:rtl w:val="0"/>
        </w:rPr>
        <w:t xml:space="preserve"> </w:t>
      </w: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other consideration contingent on the making of the Contract. </w:t>
      </w:r>
    </w:p>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9.36279296875" w:line="240" w:lineRule="auto"/>
        <w:ind w:left="0" w:right="0" w:firstLine="0"/>
        <w:jc w:val="left"/>
        <w:rPr>
          <w:rFonts w:ascii="Times New Roman" w:cs="Times New Roman" w:eastAsia="Times New Roman" w:hAnsi="Times New Roman"/>
          <w:b w:val="1"/>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079999923706055"/>
          <w:szCs w:val="22.079999923706055"/>
          <w:u w:val="none"/>
          <w:shd w:fill="auto" w:val="clear"/>
          <w:vertAlign w:val="baseline"/>
          <w:rtl w:val="0"/>
        </w:rPr>
        <w:t xml:space="preserve">K. </w:t>
        <w:tab/>
        <w:t xml:space="preserve">CERTIFICATION REGARDING INVESTMENTS IN IRAN </w:t>
      </w:r>
    </w:p>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94580078125" w:line="228.10988903045654" w:lineRule="auto"/>
        <w:ind w:left="1440" w:right="114.710693359375" w:hanging="720"/>
        <w:jc w:val="left"/>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(1) </w:t>
        <w:tab/>
        <w:t xml:space="preserve">The undersigned certifies that, in accordance with State Finance and Procurement Article, §17- 705, Annotated Code of Maryland: </w:t>
      </w:r>
    </w:p>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7.74169921875" w:line="228.1093454360962" w:lineRule="auto"/>
        <w:ind w:left="2160" w:right="52.640380859375" w:hanging="720"/>
        <w:jc w:val="both"/>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(a) </w:t>
        <w:tab/>
        <w:t xml:space="preserve">It is not identified on the list created by the Board of Public Works as a person engaging in  investment activities in Iran as described in State Finance and Procurement Article, §17-702,  Annotated Code of Maryland; and </w:t>
      </w:r>
    </w:p>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7.742919921875" w:line="228.10877323150635" w:lineRule="auto"/>
        <w:ind w:left="2160" w:right="51.845703125" w:hanging="720"/>
        <w:jc w:val="left"/>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(b)</w:t>
        <w:tab/>
        <w:t xml:space="preserve"> It is not engaging in investment activities in Iran as described in State Finance and  Procurement Article, §17-702, Annotated Code of Maryland. </w:t>
      </w:r>
    </w:p>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7.742919921875" w:line="228.10870170593262" w:lineRule="auto"/>
        <w:ind w:left="1440" w:right="52.022705078125" w:hanging="720"/>
        <w:jc w:val="left"/>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(2) </w:t>
        <w:tab/>
        <w:t xml:space="preserve">The undersigned is unable to make the above certification regarding its investment activities in  Iran due to the following activities: </w:t>
      </w:r>
    </w:p>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7.742919921875" w:line="240" w:lineRule="auto"/>
        <w:ind w:left="1440" w:right="0" w:hanging="720"/>
        <w:jc w:val="left"/>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____________________________________________________________ </w:t>
      </w:r>
    </w:p>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4.373779296875" w:line="240" w:lineRule="auto"/>
        <w:ind w:left="1440" w:right="0" w:hanging="720"/>
        <w:jc w:val="left"/>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____________________________________________________________ </w:t>
      </w:r>
    </w:p>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9.232177734375" w:line="230.3076410293579" w:lineRule="auto"/>
        <w:ind w:left="720" w:right="54.720458984375" w:hanging="720"/>
        <w:jc w:val="left"/>
        <w:rPr>
          <w:rFonts w:ascii="Times New Roman" w:cs="Times New Roman" w:eastAsia="Times New Roman" w:hAnsi="Times New Roman"/>
          <w:b w:val="1"/>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079999923706055"/>
          <w:szCs w:val="22.079999923706055"/>
          <w:u w:val="none"/>
          <w:shd w:fill="auto" w:val="clear"/>
          <w:vertAlign w:val="baseline"/>
          <w:rtl w:val="0"/>
        </w:rPr>
        <w:t xml:space="preserve">L. </w:t>
        <w:tab/>
        <w:t xml:space="preserve">CONFLICT MINERALS ORIGINATED IN THE DEMOCRATIC REPUBLIC OF  CONGO (FOR SUPPLIES AND SERVICES CONTRACTS) </w:t>
      </w:r>
    </w:p>
    <w:p w:rsidR="00000000" w:rsidDel="00000000" w:rsidP="00000000" w:rsidRDefault="00000000" w:rsidRPr="00000000" w14:paraId="000000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8.433837890625" w:line="240" w:lineRule="auto"/>
        <w:ind w:left="720" w:right="0" w:firstLine="0"/>
        <w:jc w:val="left"/>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I FURTHER AFFIRM THAT: </w:t>
      </w:r>
    </w:p>
    <w:p w:rsidR="00000000" w:rsidDel="00000000" w:rsidP="00000000" w:rsidRDefault="00000000" w:rsidRPr="00000000" w14:paraId="000000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6.8023681640625" w:line="228.84169578552246" w:lineRule="auto"/>
        <w:ind w:left="720" w:right="52.886962890625" w:firstLine="0"/>
        <w:jc w:val="both"/>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The business has complied with the provisions of State Finance and Procurement Article, §14-413,  Annotated Code of Maryland governing proper disclosure of certain information regarding conflict  minerals originating in the Democratic Republic of Congo or its neighboring countries as required  by federal law. </w:t>
      </w:r>
    </w:p>
    <w:p w:rsidR="00000000" w:rsidDel="00000000" w:rsidP="00000000" w:rsidRDefault="00000000" w:rsidRPr="00000000" w14:paraId="000000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9.498291015625" w:line="240" w:lineRule="auto"/>
        <w:ind w:left="0" w:right="0" w:firstLine="0"/>
        <w:jc w:val="left"/>
        <w:rPr>
          <w:rFonts w:ascii="Times New Roman" w:cs="Times New Roman" w:eastAsia="Times New Roman" w:hAnsi="Times New Roman"/>
          <w:b w:val="1"/>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079999923706055"/>
          <w:szCs w:val="22.079999923706055"/>
          <w:u w:val="none"/>
          <w:shd w:fill="auto" w:val="clear"/>
          <w:vertAlign w:val="baseline"/>
          <w:rtl w:val="0"/>
        </w:rPr>
        <w:t xml:space="preserve">M. </w:t>
        <w:tab/>
        <w:t xml:space="preserve">PROHIBITING DISCRIMINATORY BOYCOTTS OF ISRAEL </w:t>
      </w:r>
    </w:p>
    <w:p w:rsidR="00000000" w:rsidDel="00000000" w:rsidP="00000000" w:rsidRDefault="00000000" w:rsidRPr="00000000" w14:paraId="000000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9451904296875" w:line="240" w:lineRule="auto"/>
        <w:ind w:left="720" w:right="0" w:firstLine="0"/>
        <w:jc w:val="left"/>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I FURTHER AFFIRM THAT: </w:t>
      </w:r>
    </w:p>
    <w:p w:rsidR="00000000" w:rsidDel="00000000" w:rsidP="00000000" w:rsidRDefault="00000000" w:rsidRPr="00000000" w14:paraId="000000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4.3743896484375" w:line="228.98833751678467" w:lineRule="auto"/>
        <w:ind w:left="720" w:right="50.83984375" w:firstLine="0"/>
        <w:jc w:val="both"/>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In preparing its bid/proposal on this project, the Bidder/Offeror has considered all bid/proposals  submitted from qualified, potential subcontractors and suppliers, and has not, in the solicitation,  selection, or commercial treatment of any subcontractor, vendor, or supplier, refused to transact or  terminated business activities, or taken other actions intended to limit commercial relations, with a  person or entity on the basis of Israeli national origin, or residence or incorporation in Israel and its  territories. The Bidder/Offeror also has not retaliated against any person or other entity for reporting  such refusal, termination, or commercially limiting actions. Without limiting any other provision of  the solicitation for bid/proposals for this project, it is understood and agreed that, if this certification  is false, such false certification will constitute grounds for the </w:t>
      </w:r>
      <w:r w:rsidDel="00000000" w:rsidR="00000000" w:rsidRPr="00000000">
        <w:rPr>
          <w:rFonts w:ascii="Times New Roman" w:cs="Times New Roman" w:eastAsia="Times New Roman" w:hAnsi="Times New Roman"/>
          <w:sz w:val="22.079999923706055"/>
          <w:szCs w:val="22.079999923706055"/>
          <w:rtl w:val="0"/>
        </w:rPr>
        <w:t xml:space="preserve">GCHD</w:t>
      </w: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 to reject the bid/proposal submitted by the Bidder/Offeror on this project, and terminate any contract awarded based on the  bid/proposal. </w:t>
      </w:r>
    </w:p>
    <w:p w:rsidR="00000000" w:rsidDel="00000000" w:rsidP="00000000" w:rsidRDefault="00000000" w:rsidRPr="00000000" w14:paraId="000000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9.36279296875" w:line="240" w:lineRule="auto"/>
        <w:ind w:left="0" w:right="0" w:firstLine="0"/>
        <w:jc w:val="left"/>
        <w:rPr>
          <w:rFonts w:ascii="Times New Roman" w:cs="Times New Roman" w:eastAsia="Times New Roman" w:hAnsi="Times New Roman"/>
          <w:b w:val="1"/>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079999923706055"/>
          <w:szCs w:val="22.079999923706055"/>
          <w:u w:val="none"/>
          <w:shd w:fill="auto" w:val="clear"/>
          <w:vertAlign w:val="baseline"/>
          <w:rtl w:val="0"/>
        </w:rPr>
        <w:t xml:space="preserve">N. </w:t>
        <w:tab/>
        <w:t xml:space="preserve">I FURTHER AFFIRM THAT: </w:t>
      </w:r>
    </w:p>
    <w:p w:rsidR="00000000" w:rsidDel="00000000" w:rsidP="00000000" w:rsidRDefault="00000000" w:rsidRPr="00000000" w14:paraId="00000061">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111.94580078125" w:line="229.20806407928467" w:lineRule="auto"/>
        <w:ind w:left="720" w:right="51.5380859375" w:firstLine="0"/>
        <w:jc w:val="both"/>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Any claims of environmental attributes made relating to a product or service included in the bid or  bid/proposal are consistent with the Federal Trade Commission’s Guides for the Use of  Environmental Marketing Claims as provided in 16 C.F.R. §260, that apply to claims about the  environmental attributes of a product, package or service in connection with the marketing, offering  for sale, or sale of such item or service.</w:t>
      </w:r>
    </w:p>
    <w:p w:rsidR="00000000" w:rsidDel="00000000" w:rsidP="00000000" w:rsidRDefault="00000000" w:rsidRPr="00000000" w14:paraId="000000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5.32806396484375" w:right="0" w:firstLine="0"/>
        <w:jc w:val="left"/>
        <w:rPr>
          <w:rFonts w:ascii="Times New Roman" w:cs="Times New Roman" w:eastAsia="Times New Roman" w:hAnsi="Times New Roman"/>
          <w:b w:val="1"/>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079999923706055"/>
          <w:szCs w:val="22.079999923706055"/>
          <w:u w:val="none"/>
          <w:shd w:fill="auto" w:val="clear"/>
          <w:vertAlign w:val="baseline"/>
          <w:rtl w:val="0"/>
        </w:rPr>
        <w:t xml:space="preserve">O. ACKNOWLEDGEMENT </w:t>
      </w:r>
    </w:p>
    <w:p w:rsidR="00000000" w:rsidDel="00000000" w:rsidP="00000000" w:rsidRDefault="00000000" w:rsidRPr="00000000" w14:paraId="000000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9.5166015625" w:line="229.20880794525146" w:lineRule="auto"/>
        <w:ind w:left="720" w:right="51.2548828125" w:firstLine="0"/>
        <w:jc w:val="both"/>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I ACKNOWLEDGE THAT this Affidavit is to be furnished to the Procurement Officer and may be  distributed to units of: (1) the State of Maryland; (2) counties or other subdivisions of the State of  Maryland; (3) other states; and (4) the federal government. I further acknowledge that this Affidavit  is subject to applicable laws of the United States and the State of Maryland, both criminal and civil,  and that nothing in this Affidavit or any contract resulting from the submission of this Bid/proposal </w:t>
      </w:r>
    </w:p>
    <w:p w:rsidR="00000000" w:rsidDel="00000000" w:rsidP="00000000" w:rsidRDefault="00000000" w:rsidRPr="00000000" w14:paraId="000000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8701171875" w:line="229.20880794525146" w:lineRule="auto"/>
        <w:ind w:left="720" w:right="51.65283203125" w:firstLine="0"/>
        <w:jc w:val="both"/>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shall be construed to supersede, amend, modify or waive, on behalf of the State of Maryland, or any  unit of the State of Maryland having jurisdiction, the exercise of any statutory right or remedy  conferred by the Constitution and the laws of Maryland with respect to any misrepresentation made  or any violation of the obligations, terms and covenants undertaken by the above business with  respect to (1) this Affidavit, (2) the contract, and (3) other Affidavits comprising part of the contract. </w:t>
      </w:r>
    </w:p>
    <w:p w:rsidR="00000000" w:rsidDel="00000000" w:rsidP="00000000" w:rsidRDefault="00000000" w:rsidRPr="00000000" w14:paraId="000000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4.302978515625" w:line="229.2085361480713" w:lineRule="auto"/>
        <w:ind w:left="720" w:right="54.171142578125" w:firstLine="0"/>
        <w:jc w:val="both"/>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I DO SOLEMNLY DECLARE AND AFFIRM UNDER THE PENALTIES OF PERJURY THAT  THE CONTENTS OF THIS AFFIDAVIT ARE TRUE AND CORRECT TO THE BEST OF MY  KNOWLEDGE, INFORMATION, AND BELIEF.  </w:t>
      </w:r>
    </w:p>
    <w:p w:rsidR="00000000" w:rsidDel="00000000" w:rsidP="00000000" w:rsidRDefault="00000000" w:rsidRPr="00000000" w14:paraId="00000066">
      <w:pPr>
        <w:keepNext w:val="0"/>
        <w:keepLines w:val="0"/>
        <w:pageBreakBefore w:val="0"/>
        <w:widowControl w:val="0"/>
        <w:pBdr>
          <w:top w:space="0" w:sz="0" w:val="nil"/>
          <w:left w:space="0" w:sz="0" w:val="nil"/>
          <w:bottom w:space="0" w:sz="0" w:val="nil"/>
          <w:right w:space="0" w:sz="0" w:val="nil"/>
          <w:between w:space="0" w:sz="0" w:val="nil"/>
        </w:pBdr>
        <w:shd w:fill="auto" w:val="clear"/>
        <w:tabs>
          <w:tab w:val="right" w:leader="none" w:pos="5040"/>
        </w:tabs>
        <w:spacing w:after="0" w:before="247.2119140625" w:line="240" w:lineRule="auto"/>
        <w:ind w:left="858.1538391113281" w:right="0" w:firstLine="0"/>
        <w:jc w:val="left"/>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single"/>
          <w:shd w:fill="auto" w:val="clear"/>
          <w:vertAlign w:val="baseline"/>
          <w:rtl w:val="0"/>
        </w:rPr>
        <w:t xml:space="preserve">By:</w:t>
        <w:tab/>
      </w: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 </w:t>
      </w:r>
    </w:p>
    <w:p w:rsidR="00000000" w:rsidDel="00000000" w:rsidP="00000000" w:rsidRDefault="00000000" w:rsidRPr="00000000" w14:paraId="000000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5260009765625" w:line="240" w:lineRule="auto"/>
        <w:ind w:left="857.4601745605469" w:right="0" w:firstLine="0"/>
        <w:jc w:val="left"/>
        <w:rPr>
          <w:rFonts w:ascii="Times New Roman" w:cs="Times New Roman" w:eastAsia="Times New Roman" w:hAnsi="Times New Roman"/>
          <w:b w:val="0"/>
          <w:i w:val="1"/>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18"/>
          <w:szCs w:val="18"/>
          <w:u w:val="none"/>
          <w:shd w:fill="auto" w:val="clear"/>
          <w:vertAlign w:val="baseline"/>
          <w:rtl w:val="0"/>
        </w:rPr>
        <w:t xml:space="preserve">Signature of Authorized Representative and Affiant </w:t>
      </w:r>
    </w:p>
    <w:p w:rsidR="00000000" w:rsidDel="00000000" w:rsidP="00000000" w:rsidRDefault="00000000" w:rsidRPr="00000000" w14:paraId="000000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5260009765625" w:line="240" w:lineRule="auto"/>
        <w:ind w:left="857.4601745605469" w:right="0" w:firstLine="0"/>
        <w:jc w:val="left"/>
        <w:rPr>
          <w:rFonts w:ascii="Times New Roman" w:cs="Times New Roman" w:eastAsia="Times New Roman" w:hAnsi="Times New Roman"/>
          <w:i w:val="1"/>
          <w:sz w:val="18"/>
          <w:szCs w:val="18"/>
        </w:rPr>
      </w:pPr>
      <w:r w:rsidDel="00000000" w:rsidR="00000000" w:rsidRPr="00000000">
        <w:rPr>
          <w:rtl w:val="0"/>
        </w:rPr>
      </w:r>
    </w:p>
    <w:p w:rsidR="00000000" w:rsidDel="00000000" w:rsidP="00000000" w:rsidRDefault="00000000" w:rsidRPr="00000000" w14:paraId="00000069">
      <w:pPr>
        <w:keepNext w:val="0"/>
        <w:keepLines w:val="0"/>
        <w:pageBreakBefore w:val="0"/>
        <w:widowControl w:val="0"/>
        <w:pBdr>
          <w:top w:space="0" w:sz="0" w:val="nil"/>
          <w:left w:space="0" w:sz="0" w:val="nil"/>
          <w:bottom w:space="0" w:sz="0" w:val="nil"/>
          <w:right w:space="0" w:sz="0" w:val="nil"/>
          <w:between w:space="0" w:sz="0" w:val="nil"/>
        </w:pBdr>
        <w:shd w:fill="auto" w:val="clear"/>
        <w:tabs>
          <w:tab w:val="right" w:leader="none" w:pos="5040"/>
        </w:tabs>
        <w:spacing w:after="0" w:before="113.9398193359375" w:line="240" w:lineRule="auto"/>
        <w:ind w:left="857.9330444335938" w:right="0" w:firstLine="0"/>
        <w:jc w:val="left"/>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single"/>
          <w:shd w:fill="auto" w:val="clear"/>
          <w:vertAlign w:val="baseline"/>
          <w:rtl w:val="0"/>
        </w:rPr>
        <w:t xml:space="preserve">Printed Name:</w:t>
        <w:tab/>
        <w:t xml:space="preserve"> </w:t>
      </w: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 </w:t>
      </w:r>
    </w:p>
    <w:p w:rsidR="00000000" w:rsidDel="00000000" w:rsidP="00000000" w:rsidRDefault="00000000" w:rsidRPr="00000000" w14:paraId="000000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5260009765625" w:line="240" w:lineRule="auto"/>
        <w:ind w:left="854.4001770019531" w:right="0" w:firstLine="0"/>
        <w:jc w:val="left"/>
        <w:rPr>
          <w:rFonts w:ascii="Times New Roman" w:cs="Times New Roman" w:eastAsia="Times New Roman" w:hAnsi="Times New Roman"/>
          <w:b w:val="0"/>
          <w:i w:val="1"/>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18"/>
          <w:szCs w:val="18"/>
          <w:u w:val="none"/>
          <w:shd w:fill="auto" w:val="clear"/>
          <w:vertAlign w:val="baseline"/>
          <w:rtl w:val="0"/>
        </w:rPr>
        <w:t xml:space="preserve">Printed Name of Authorized Representative and Affiant </w:t>
      </w:r>
    </w:p>
    <w:p w:rsidR="00000000" w:rsidDel="00000000" w:rsidP="00000000" w:rsidRDefault="00000000" w:rsidRPr="00000000" w14:paraId="000000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5260009765625" w:line="240" w:lineRule="auto"/>
        <w:ind w:left="854.4001770019531" w:right="0" w:firstLine="0"/>
        <w:jc w:val="left"/>
        <w:rPr>
          <w:rFonts w:ascii="Times New Roman" w:cs="Times New Roman" w:eastAsia="Times New Roman" w:hAnsi="Times New Roman"/>
          <w:i w:val="1"/>
          <w:sz w:val="18"/>
          <w:szCs w:val="18"/>
        </w:rPr>
      </w:pPr>
      <w:r w:rsidDel="00000000" w:rsidR="00000000" w:rsidRPr="00000000">
        <w:rPr>
          <w:rtl w:val="0"/>
        </w:rPr>
      </w:r>
    </w:p>
    <w:p w:rsidR="00000000" w:rsidDel="00000000" w:rsidP="00000000" w:rsidRDefault="00000000" w:rsidRPr="00000000" w14:paraId="000000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5260009765625" w:line="240" w:lineRule="auto"/>
        <w:ind w:left="854.4001770019531" w:right="0" w:firstLine="0"/>
        <w:jc w:val="left"/>
        <w:rPr>
          <w:rFonts w:ascii="Times New Roman" w:cs="Times New Roman" w:eastAsia="Times New Roman" w:hAnsi="Times New Roman"/>
          <w:i w:val="1"/>
          <w:sz w:val="18"/>
          <w:szCs w:val="18"/>
        </w:rPr>
      </w:pPr>
      <w:r w:rsidDel="00000000" w:rsidR="00000000" w:rsidRPr="00000000">
        <w:rPr>
          <w:rtl w:val="0"/>
        </w:rPr>
      </w:r>
    </w:p>
    <w:p w:rsidR="00000000" w:rsidDel="00000000" w:rsidP="00000000" w:rsidRDefault="00000000" w:rsidRPr="00000000" w14:paraId="0000006D">
      <w:pPr>
        <w:keepNext w:val="0"/>
        <w:keepLines w:val="0"/>
        <w:pageBreakBefore w:val="0"/>
        <w:widowControl w:val="0"/>
        <w:pBdr>
          <w:top w:space="0" w:sz="0" w:val="nil"/>
          <w:left w:space="0" w:sz="0" w:val="nil"/>
          <w:bottom w:space="0" w:sz="0" w:val="nil"/>
          <w:right w:space="0" w:sz="0" w:val="nil"/>
          <w:between w:space="0" w:sz="0" w:val="nil"/>
        </w:pBdr>
        <w:shd w:fill="auto" w:val="clear"/>
        <w:tabs>
          <w:tab w:val="right" w:leader="none" w:pos="5040"/>
        </w:tabs>
        <w:spacing w:after="0" w:before="113.9404296875" w:line="240" w:lineRule="auto"/>
        <w:ind w:left="858.1538391113281" w:right="0" w:firstLine="0"/>
        <w:jc w:val="left"/>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single"/>
          <w:shd w:fill="auto" w:val="clear"/>
          <w:vertAlign w:val="baseline"/>
          <w:rtl w:val="0"/>
        </w:rPr>
        <w:t xml:space="preserve">Title:</w:t>
        <w:tab/>
        <w:t xml:space="preserve"> </w:t>
      </w: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 </w:t>
      </w:r>
    </w:p>
    <w:p w:rsidR="00000000" w:rsidDel="00000000" w:rsidP="00000000" w:rsidRDefault="00000000" w:rsidRPr="00000000" w14:paraId="000000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526611328125" w:line="240" w:lineRule="auto"/>
        <w:ind w:left="865.0201416015625" w:right="0" w:firstLine="0"/>
        <w:jc w:val="left"/>
        <w:rPr>
          <w:rFonts w:ascii="Times New Roman" w:cs="Times New Roman" w:eastAsia="Times New Roman" w:hAnsi="Times New Roman"/>
          <w:b w:val="0"/>
          <w:i w:val="1"/>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18"/>
          <w:szCs w:val="18"/>
          <w:u w:val="none"/>
          <w:shd w:fill="auto" w:val="clear"/>
          <w:vertAlign w:val="baseline"/>
          <w:rtl w:val="0"/>
        </w:rPr>
        <w:t xml:space="preserve">Title </w:t>
      </w:r>
    </w:p>
    <w:p w:rsidR="00000000" w:rsidDel="00000000" w:rsidP="00000000" w:rsidRDefault="00000000" w:rsidRPr="00000000" w14:paraId="0000006F">
      <w:pPr>
        <w:keepNext w:val="0"/>
        <w:keepLines w:val="0"/>
        <w:pageBreakBefore w:val="0"/>
        <w:widowControl w:val="0"/>
        <w:pBdr>
          <w:top w:space="0" w:sz="0" w:val="nil"/>
          <w:left w:space="0" w:sz="0" w:val="nil"/>
          <w:bottom w:space="0" w:sz="0" w:val="nil"/>
          <w:right w:space="0" w:sz="0" w:val="nil"/>
          <w:between w:space="0" w:sz="0" w:val="nil"/>
        </w:pBdr>
        <w:shd w:fill="auto" w:val="clear"/>
        <w:tabs>
          <w:tab w:val="right" w:leader="none" w:pos="5040"/>
        </w:tabs>
        <w:spacing w:after="0" w:before="111.539306640625" w:line="240" w:lineRule="auto"/>
        <w:ind w:left="857.9330444335938" w:right="0" w:firstLine="0"/>
        <w:jc w:val="left"/>
        <w:rPr>
          <w:rFonts w:ascii="Times New Roman" w:cs="Times New Roman" w:eastAsia="Times New Roman" w:hAnsi="Times New Roman"/>
          <w:sz w:val="22.079999923706055"/>
          <w:szCs w:val="22.079999923706055"/>
          <w:u w:val="single"/>
        </w:rPr>
      </w:pPr>
      <w:r w:rsidDel="00000000" w:rsidR="00000000" w:rsidRPr="00000000">
        <w:rPr>
          <w:rtl w:val="0"/>
        </w:rPr>
      </w:r>
    </w:p>
    <w:p w:rsidR="00000000" w:rsidDel="00000000" w:rsidP="00000000" w:rsidRDefault="00000000" w:rsidRPr="00000000" w14:paraId="00000070">
      <w:pPr>
        <w:keepNext w:val="0"/>
        <w:keepLines w:val="0"/>
        <w:pageBreakBefore w:val="0"/>
        <w:widowControl w:val="0"/>
        <w:pBdr>
          <w:top w:space="0" w:sz="0" w:val="nil"/>
          <w:left w:space="0" w:sz="0" w:val="nil"/>
          <w:bottom w:space="0" w:sz="0" w:val="nil"/>
          <w:right w:space="0" w:sz="0" w:val="nil"/>
          <w:between w:space="0" w:sz="0" w:val="nil"/>
        </w:pBdr>
        <w:shd w:fill="auto" w:val="clear"/>
        <w:tabs>
          <w:tab w:val="right" w:leader="none" w:pos="5040"/>
        </w:tabs>
        <w:spacing w:after="0" w:before="111.539306640625" w:line="240" w:lineRule="auto"/>
        <w:ind w:left="857.9330444335938" w:right="0" w:firstLine="0"/>
        <w:jc w:val="left"/>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single"/>
          <w:shd w:fill="auto" w:val="clear"/>
          <w:vertAlign w:val="baseline"/>
          <w:rtl w:val="0"/>
        </w:rPr>
        <w:t xml:space="preserve">Date:</w:t>
        <w:tab/>
      </w: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 </w:t>
      </w:r>
    </w:p>
    <w:p w:rsidR="00000000" w:rsidDel="00000000" w:rsidP="00000000" w:rsidRDefault="00000000" w:rsidRPr="00000000" w14:paraId="000000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926513671875" w:line="240" w:lineRule="auto"/>
        <w:ind w:left="853.1401062011719" w:right="0" w:firstLine="0"/>
        <w:jc w:val="left"/>
        <w:rPr>
          <w:rFonts w:ascii="Times New Roman" w:cs="Times New Roman" w:eastAsia="Times New Roman" w:hAnsi="Times New Roman"/>
          <w:b w:val="0"/>
          <w:i w:val="0"/>
          <w:smallCaps w:val="0"/>
          <w:strike w:val="0"/>
          <w:color w:val="000000"/>
          <w:sz w:val="19.920000076293945"/>
          <w:szCs w:val="19.920000076293945"/>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18"/>
          <w:szCs w:val="18"/>
          <w:u w:val="none"/>
          <w:shd w:fill="auto" w:val="clear"/>
          <w:vertAlign w:val="baseline"/>
          <w:rtl w:val="0"/>
        </w:rPr>
        <w:t xml:space="preserve">Dat</w:t>
      </w:r>
      <w:r w:rsidDel="00000000" w:rsidR="00000000" w:rsidRPr="00000000">
        <w:rPr>
          <w:rFonts w:ascii="Times New Roman" w:cs="Times New Roman" w:eastAsia="Times New Roman" w:hAnsi="Times New Roman"/>
          <w:i w:val="1"/>
          <w:sz w:val="18"/>
          <w:szCs w:val="18"/>
          <w:rtl w:val="0"/>
        </w:rPr>
        <w:t xml:space="preserve">e</w:t>
      </w:r>
      <w:r w:rsidDel="00000000" w:rsidR="00000000" w:rsidRPr="00000000">
        <w:rPr>
          <w:rtl w:val="0"/>
        </w:rPr>
      </w:r>
    </w:p>
    <w:sectPr>
      <w:pgSz w:h="15840" w:w="12240" w:orient="portrait"/>
      <w:pgMar w:bottom="720" w:top="720" w:left="1324.8000000000002" w:right="1324.8000000000002"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